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A1" w:rsidP="00B434A1" w:rsidRDefault="00B434A1" w14:paraId="79A51CC9" w14:textId="3E60C7F4">
      <w:pPr>
        <w:pStyle w:val="SubsectionTitlesMOIbody"/>
        <w:rPr>
          <w:rFonts w:ascii="Arial Narrow" w:hAnsi="Arial Narrow"/>
          <w:color w:val="auto"/>
          <w:sz w:val="24"/>
          <w:szCs w:val="24"/>
        </w:rPr>
      </w:pPr>
    </w:p>
    <w:p w:rsidR="00B434A1" w:rsidP="00B434A1" w:rsidRDefault="00B434A1" w14:paraId="4E4E3AAA" w14:textId="77777777">
      <w:pPr>
        <w:pStyle w:val="SubsectionTitlesMOIbody"/>
        <w:rPr>
          <w:rFonts w:ascii="Arial Narrow" w:hAnsi="Arial Narrow"/>
          <w:color w:val="auto"/>
          <w:sz w:val="24"/>
          <w:szCs w:val="24"/>
        </w:rPr>
      </w:pPr>
    </w:p>
    <w:p w:rsidRPr="00124516" w:rsidR="006A7FFC" w:rsidP="006A7FFC" w:rsidRDefault="006A7FFC" w14:paraId="2A2D581D" w14:textId="62A2B230">
      <w:pPr>
        <w:pStyle w:val="Subdivisionheaders"/>
        <w:jc w:val="center"/>
        <w:rPr>
          <w:rFonts w:ascii="Arial Narrow" w:hAnsi="Arial Narrow" w:cs="Museo Sans Cond 500"/>
          <w:b/>
          <w:color w:val="auto"/>
          <w:sz w:val="32"/>
          <w:szCs w:val="32"/>
        </w:rPr>
      </w:pPr>
      <w:r w:rsidRPr="00124516">
        <w:rPr>
          <w:rFonts w:ascii="Arial Narrow" w:hAnsi="Arial Narrow"/>
          <w:b/>
          <w:color w:val="auto"/>
          <w:sz w:val="32"/>
          <w:szCs w:val="32"/>
        </w:rPr>
        <w:t xml:space="preserve">COLLEGE PANHELLENIC </w:t>
      </w:r>
      <w:r w:rsidR="00301FE7">
        <w:rPr>
          <w:rFonts w:ascii="Arial Narrow" w:hAnsi="Arial Narrow"/>
          <w:b/>
          <w:color w:val="auto"/>
          <w:sz w:val="32"/>
          <w:szCs w:val="32"/>
        </w:rPr>
        <w:t xml:space="preserve">ASSOCIATION </w:t>
      </w:r>
      <w:r w:rsidR="00675290">
        <w:rPr>
          <w:rFonts w:ascii="Arial Narrow" w:hAnsi="Arial Narrow"/>
          <w:b/>
          <w:color w:val="auto"/>
          <w:sz w:val="32"/>
          <w:szCs w:val="32"/>
        </w:rPr>
        <w:t>STANDING RULES</w:t>
      </w:r>
    </w:p>
    <w:p w:rsidRPr="00124516" w:rsidR="006A7FFC" w:rsidP="006A7FFC" w:rsidRDefault="006A7FFC" w14:paraId="289A0789" w14:textId="77777777">
      <w:pPr>
        <w:pStyle w:val="Subdivisionheaders"/>
        <w:rPr>
          <w:rFonts w:ascii="Arial Narrow" w:hAnsi="Arial Narrow" w:cs="Museo Sans Cond 500"/>
          <w:color w:val="auto"/>
        </w:rPr>
      </w:pPr>
    </w:p>
    <w:p w:rsidRPr="00124516" w:rsidR="006A7FFC" w:rsidP="006A7FFC" w:rsidRDefault="00675290" w14:paraId="381FD2AF" w14:textId="36936441">
      <w:pPr>
        <w:pStyle w:val="Subdivisionheaders"/>
        <w:jc w:val="center"/>
        <w:rPr>
          <w:rFonts w:ascii="Arial Narrow" w:hAnsi="Arial Narrow" w:cs="Museo Sans Cond 500"/>
          <w:b/>
          <w:color w:val="auto"/>
        </w:rPr>
      </w:pPr>
      <w:r>
        <w:rPr>
          <w:rFonts w:ascii="Arial Narrow" w:hAnsi="Arial Narrow"/>
          <w:b/>
          <w:color w:val="auto"/>
        </w:rPr>
        <w:t>STANDING RULE</w:t>
      </w:r>
      <w:r w:rsidRPr="00124516" w:rsidR="006A7FFC">
        <w:rPr>
          <w:rFonts w:ascii="Arial Narrow" w:hAnsi="Arial Narrow"/>
          <w:b/>
          <w:color w:val="auto"/>
        </w:rPr>
        <w:t xml:space="preserve">S OF </w:t>
      </w:r>
      <w:r w:rsidR="00301FE7">
        <w:rPr>
          <w:rFonts w:ascii="Arial Narrow" w:hAnsi="Arial Narrow"/>
          <w:b/>
          <w:color w:val="auto"/>
        </w:rPr>
        <w:t>THE COLLEGE</w:t>
      </w:r>
      <w:r w:rsidRPr="00124516" w:rsidR="006A7FFC">
        <w:rPr>
          <w:rFonts w:ascii="Arial Narrow" w:hAnsi="Arial Narrow"/>
          <w:b/>
          <w:color w:val="auto"/>
        </w:rPr>
        <w:t xml:space="preserve"> PANHELLENIC ASSOCIATION</w:t>
      </w:r>
    </w:p>
    <w:p w:rsidR="006A7FFC" w:rsidP="006A7FFC" w:rsidRDefault="006A7FFC" w14:paraId="37E25B17" w14:textId="77777777">
      <w:pPr>
        <w:pStyle w:val="Subdivisionheaders"/>
        <w:rPr>
          <w:rFonts w:ascii="Arial Narrow" w:hAnsi="Arial Narrow" w:cs="Museo Sans Cond 500"/>
          <w:color w:val="auto"/>
        </w:rPr>
      </w:pPr>
    </w:p>
    <w:p w:rsidRPr="00E73B1D" w:rsidR="005609C7" w:rsidP="005609C7" w:rsidRDefault="005609C7" w14:paraId="01CD6131" w14:textId="77777777">
      <w:pPr>
        <w:pStyle w:val="Subdivisionheaders"/>
        <w:jc w:val="center"/>
        <w:rPr>
          <w:rFonts w:ascii="Arial Narrow" w:hAnsi="Arial Narrow" w:cs="Museo Sans Cond 500"/>
          <w:b/>
          <w:color w:val="auto"/>
        </w:rPr>
      </w:pPr>
      <w:r w:rsidRPr="00E73B1D">
        <w:rPr>
          <w:rFonts w:ascii="Arial Narrow" w:hAnsi="Arial Narrow" w:cs="Museo Sans Cond 500"/>
          <w:b/>
          <w:color w:val="auto"/>
        </w:rPr>
        <w:t>Article I. Student Organizations</w:t>
      </w:r>
      <w:r w:rsidRPr="00E73B1D" w:rsidR="00AE24AC">
        <w:rPr>
          <w:rFonts w:ascii="Arial Narrow" w:hAnsi="Arial Narrow" w:cs="Museo Sans Cond 500"/>
          <w:b/>
          <w:color w:val="auto"/>
        </w:rPr>
        <w:t xml:space="preserve"> Policies</w:t>
      </w:r>
    </w:p>
    <w:p w:rsidRPr="00124516" w:rsidR="00C672E4" w:rsidP="005609C7" w:rsidRDefault="00C672E4" w14:paraId="3F16547D" w14:textId="77777777">
      <w:pPr>
        <w:pStyle w:val="Subdivisionheaders"/>
        <w:jc w:val="center"/>
        <w:rPr>
          <w:rFonts w:ascii="Arial Narrow" w:hAnsi="Arial Narrow" w:cs="Museo Sans Cond 500"/>
          <w:color w:val="auto"/>
        </w:rPr>
      </w:pPr>
    </w:p>
    <w:p w:rsidR="005609C7" w:rsidP="006A7FFC" w:rsidRDefault="005609C7" w14:paraId="56B42863" w14:textId="2B5C81EC">
      <w:pPr>
        <w:pStyle w:val="Subdivisionheaders"/>
        <w:rPr>
          <w:rFonts w:ascii="Arial Narrow" w:hAnsi="Arial Narrow" w:cs="Museo Sans Cond 500"/>
          <w:color w:val="auto"/>
        </w:rPr>
      </w:pPr>
      <w:r>
        <w:rPr>
          <w:rFonts w:ascii="Arial Narrow" w:hAnsi="Arial Narrow" w:cs="Museo Sans Cond 500"/>
          <w:color w:val="auto"/>
        </w:rPr>
        <w:t>As student organizations on campus, all members of the College Panhellenic Associations must follow the Student Handbook</w:t>
      </w:r>
      <w:r w:rsidR="00AE24AC">
        <w:rPr>
          <w:rFonts w:ascii="Arial Narrow" w:hAnsi="Arial Narrow" w:cs="Museo Sans Cond 500"/>
          <w:color w:val="auto"/>
        </w:rPr>
        <w:t xml:space="preserve"> and all other policies and guidelines set by the Department of Student Engagement</w:t>
      </w:r>
      <w:r>
        <w:rPr>
          <w:rFonts w:ascii="Arial Narrow" w:hAnsi="Arial Narrow" w:cs="Museo Sans Cond 500"/>
          <w:color w:val="auto"/>
        </w:rPr>
        <w:t>.</w:t>
      </w:r>
      <w:r w:rsidR="00AE24AC">
        <w:rPr>
          <w:rFonts w:ascii="Arial Narrow" w:hAnsi="Arial Narrow" w:cs="Museo Sans Cond 500"/>
          <w:color w:val="auto"/>
        </w:rPr>
        <w:t xml:space="preserve"> </w:t>
      </w:r>
      <w:r w:rsidR="005146FC">
        <w:rPr>
          <w:rFonts w:ascii="Arial Narrow" w:hAnsi="Arial Narrow" w:cs="Museo Sans Cond 500"/>
          <w:color w:val="auto"/>
        </w:rPr>
        <w:t>In addition to this,</w:t>
      </w:r>
      <w:r w:rsidRPr="005146FC" w:rsidR="005146FC">
        <w:rPr>
          <w:rFonts w:ascii="Arial Narrow" w:hAnsi="Arial Narrow" w:cs="Museo Sans Cond 500"/>
          <w:color w:val="auto"/>
        </w:rPr>
        <w:t xml:space="preserve"> </w:t>
      </w:r>
      <w:r w:rsidR="005146FC">
        <w:rPr>
          <w:rFonts w:ascii="Arial Narrow" w:hAnsi="Arial Narrow" w:cs="Museo Sans Cond 500"/>
          <w:color w:val="auto"/>
        </w:rPr>
        <w:t xml:space="preserve">all members of </w:t>
      </w:r>
      <w:r w:rsidR="00301FE7">
        <w:rPr>
          <w:rFonts w:ascii="Arial Narrow" w:hAnsi="Arial Narrow" w:cs="Museo Sans Cond 500"/>
          <w:color w:val="auto"/>
        </w:rPr>
        <w:t>CPA</w:t>
      </w:r>
      <w:r w:rsidR="005146FC">
        <w:rPr>
          <w:rFonts w:ascii="Arial Narrow" w:hAnsi="Arial Narrow" w:cs="Museo Sans Cond 500"/>
          <w:color w:val="auto"/>
        </w:rPr>
        <w:t xml:space="preserve"> must follow the Fraternity and Sorority Life guidelines and must be in good standing with the university. </w:t>
      </w:r>
      <w:r w:rsidR="00AE24AC">
        <w:rPr>
          <w:rFonts w:ascii="Arial Narrow" w:hAnsi="Arial Narrow" w:cs="Museo Sans Cond 500"/>
          <w:color w:val="auto"/>
        </w:rPr>
        <w:t>I</w:t>
      </w:r>
      <w:r w:rsidR="005146FC">
        <w:rPr>
          <w:rFonts w:ascii="Arial Narrow" w:hAnsi="Arial Narrow" w:cs="Museo Sans Cond 500"/>
          <w:color w:val="auto"/>
        </w:rPr>
        <w:t>f any of these</w:t>
      </w:r>
      <w:r w:rsidR="00AE24AC">
        <w:rPr>
          <w:rFonts w:ascii="Arial Narrow" w:hAnsi="Arial Narrow" w:cs="Museo Sans Cond 500"/>
          <w:color w:val="auto"/>
        </w:rPr>
        <w:t xml:space="preserve"> are </w:t>
      </w:r>
      <w:r w:rsidR="00301FE7">
        <w:rPr>
          <w:rFonts w:ascii="Arial Narrow" w:hAnsi="Arial Narrow" w:cs="Museo Sans Cond 500"/>
          <w:color w:val="auto"/>
        </w:rPr>
        <w:t>not followed</w:t>
      </w:r>
      <w:r w:rsidR="00AE24AC">
        <w:rPr>
          <w:rFonts w:ascii="Arial Narrow" w:hAnsi="Arial Narrow" w:cs="Museo Sans Cond 500"/>
          <w:color w:val="auto"/>
        </w:rPr>
        <w:t xml:space="preserve">, it will be up to the </w:t>
      </w:r>
      <w:r w:rsidR="00301FE7">
        <w:rPr>
          <w:rFonts w:ascii="Arial Narrow" w:hAnsi="Arial Narrow" w:cs="Museo Sans Cond 500"/>
          <w:color w:val="auto"/>
        </w:rPr>
        <w:t>U</w:t>
      </w:r>
      <w:r w:rsidR="00AE24AC">
        <w:rPr>
          <w:rFonts w:ascii="Arial Narrow" w:hAnsi="Arial Narrow" w:cs="Museo Sans Cond 500"/>
          <w:color w:val="auto"/>
        </w:rPr>
        <w:t>niversity to proceed.</w:t>
      </w:r>
    </w:p>
    <w:p w:rsidRPr="00124516" w:rsidR="005609C7" w:rsidP="006A7FFC" w:rsidRDefault="005609C7" w14:paraId="587E3ACD" w14:textId="77777777">
      <w:pPr>
        <w:pStyle w:val="Subdivisionheaders"/>
        <w:rPr>
          <w:rFonts w:ascii="Arial Narrow" w:hAnsi="Arial Narrow" w:cs="Museo Sans Cond 500"/>
          <w:color w:val="auto"/>
        </w:rPr>
      </w:pPr>
    </w:p>
    <w:p w:rsidRPr="00E73B1D" w:rsidR="006A7FFC" w:rsidP="006A7FFC" w:rsidRDefault="006A7FFC" w14:paraId="7DA2A655" w14:textId="77777777">
      <w:pPr>
        <w:pStyle w:val="Subdivisionheaders"/>
        <w:jc w:val="center"/>
        <w:rPr>
          <w:rFonts w:ascii="Arial Narrow" w:hAnsi="Arial Narrow" w:cs="Museo Sans Cond 500"/>
          <w:b/>
          <w:color w:val="auto"/>
        </w:rPr>
      </w:pPr>
      <w:r w:rsidRPr="00E73B1D">
        <w:rPr>
          <w:rFonts w:ascii="Arial Narrow" w:hAnsi="Arial Narrow" w:cs="Museo Sans Cond 500"/>
          <w:b/>
          <w:color w:val="auto"/>
        </w:rPr>
        <w:t>Article I</w:t>
      </w:r>
      <w:r w:rsidRPr="00E73B1D" w:rsidR="005609C7">
        <w:rPr>
          <w:rFonts w:ascii="Arial Narrow" w:hAnsi="Arial Narrow" w:cs="Museo Sans Cond 500"/>
          <w:b/>
          <w:color w:val="auto"/>
        </w:rPr>
        <w:t>I</w:t>
      </w:r>
      <w:r w:rsidRPr="00E73B1D">
        <w:rPr>
          <w:rFonts w:ascii="Arial Narrow" w:hAnsi="Arial Narrow" w:cs="Museo Sans Cond 500"/>
          <w:b/>
          <w:color w:val="auto"/>
        </w:rPr>
        <w:t>. Office Procedures</w:t>
      </w:r>
    </w:p>
    <w:p w:rsidRPr="00124516" w:rsidR="00C672E4" w:rsidP="006A7FFC" w:rsidRDefault="00C672E4" w14:paraId="63D3FF3E" w14:textId="77777777">
      <w:pPr>
        <w:pStyle w:val="Subdivisionheaders"/>
        <w:jc w:val="center"/>
        <w:rPr>
          <w:rFonts w:ascii="Arial Narrow" w:hAnsi="Arial Narrow" w:cs="Museo Sans Cond 500"/>
          <w:color w:val="auto"/>
        </w:rPr>
      </w:pPr>
    </w:p>
    <w:p w:rsidRPr="00124516" w:rsidR="006A7FFC" w:rsidP="006A7FFC" w:rsidRDefault="006A7FFC" w14:paraId="56F3CACF" w14:textId="77777777">
      <w:pPr>
        <w:pStyle w:val="Subdivisionheaders"/>
        <w:rPr>
          <w:rFonts w:ascii="Arial Narrow" w:hAnsi="Arial Narrow" w:cs="Museo Sans Cond 500"/>
          <w:color w:val="auto"/>
        </w:rPr>
      </w:pPr>
      <w:r w:rsidRPr="00E73B1D">
        <w:rPr>
          <w:rFonts w:ascii="Arial Narrow" w:hAnsi="Arial Narrow" w:cs="Museo Sans Cond 500"/>
          <w:i/>
          <w:color w:val="auto"/>
        </w:rPr>
        <w:t>Section 1.</w:t>
      </w:r>
      <w:r w:rsidRPr="00124516">
        <w:rPr>
          <w:rFonts w:ascii="Arial Narrow" w:hAnsi="Arial Narrow" w:cs="Museo Sans Cond 500"/>
          <w:color w:val="auto"/>
        </w:rPr>
        <w:t xml:space="preserve"> </w:t>
      </w:r>
      <w:r w:rsidR="00FE3B9E">
        <w:rPr>
          <w:rFonts w:ascii="Arial Narrow" w:hAnsi="Arial Narrow" w:cs="Museo Sans Cond 500"/>
          <w:color w:val="auto"/>
        </w:rPr>
        <w:t>Attendance</w:t>
      </w:r>
      <w:r w:rsidRPr="00124516">
        <w:rPr>
          <w:rFonts w:ascii="Arial Narrow" w:hAnsi="Arial Narrow" w:cs="Museo Sans Cond 500"/>
          <w:color w:val="auto"/>
        </w:rPr>
        <w:t xml:space="preserve"> </w:t>
      </w:r>
    </w:p>
    <w:p w:rsidR="00FE3B9E" w:rsidP="006A7FFC" w:rsidRDefault="006A7FFC" w14:paraId="61B84682" w14:textId="2A294F59">
      <w:pPr>
        <w:pStyle w:val="Subdivisionheaders"/>
        <w:rPr>
          <w:rFonts w:ascii="Arial Narrow" w:hAnsi="Arial Narrow" w:cs="Museo Sans Cond 500"/>
          <w:color w:val="auto"/>
        </w:rPr>
      </w:pPr>
      <w:r w:rsidRPr="00124516">
        <w:rPr>
          <w:rFonts w:ascii="Arial Narrow" w:hAnsi="Arial Narrow" w:cs="Museo Sans Cond 500"/>
          <w:color w:val="auto"/>
        </w:rPr>
        <w:t>The</w:t>
      </w:r>
      <w:r>
        <w:rPr>
          <w:rFonts w:ascii="Arial Narrow" w:hAnsi="Arial Narrow" w:cs="Museo Sans Cond 500"/>
          <w:color w:val="auto"/>
        </w:rPr>
        <w:t xml:space="preserve"> Panhellenic Delega</w:t>
      </w:r>
      <w:r w:rsidR="00FE3B9E">
        <w:rPr>
          <w:rFonts w:ascii="Arial Narrow" w:hAnsi="Arial Narrow" w:cs="Museo Sans Cond 500"/>
          <w:color w:val="auto"/>
        </w:rPr>
        <w:t xml:space="preserve">te and </w:t>
      </w:r>
      <w:r w:rsidRPr="00495073" w:rsidR="00FE3B9E">
        <w:rPr>
          <w:rFonts w:ascii="Arial Narrow" w:hAnsi="Arial Narrow" w:cs="Museo Sans Cond 500"/>
          <w:color w:val="auto"/>
        </w:rPr>
        <w:t xml:space="preserve">the Alternate Delegate </w:t>
      </w:r>
      <w:r w:rsidRPr="00495073" w:rsidR="00301FE7">
        <w:rPr>
          <w:rFonts w:ascii="Arial Narrow" w:hAnsi="Arial Narrow" w:cs="Museo Sans Cond 500"/>
          <w:color w:val="auto"/>
        </w:rPr>
        <w:t>shall</w:t>
      </w:r>
      <w:r w:rsidR="00301FE7">
        <w:rPr>
          <w:rFonts w:ascii="Arial Narrow" w:hAnsi="Arial Narrow" w:cs="Museo Sans Cond 500"/>
          <w:color w:val="auto"/>
        </w:rPr>
        <w:t xml:space="preserve"> </w:t>
      </w:r>
      <w:r>
        <w:rPr>
          <w:rFonts w:ascii="Arial Narrow" w:hAnsi="Arial Narrow" w:cs="Museo Sans Cond 500"/>
          <w:color w:val="auto"/>
        </w:rPr>
        <w:t xml:space="preserve">be present at all Panhellenic meetings. </w:t>
      </w:r>
      <w:r w:rsidR="00FE3B9E">
        <w:rPr>
          <w:rFonts w:ascii="Arial Narrow" w:hAnsi="Arial Narrow" w:cs="Museo Sans Cond 500"/>
          <w:color w:val="auto"/>
        </w:rPr>
        <w:t xml:space="preserve">If either of these members is unable to attend, notification to the </w:t>
      </w:r>
      <w:r w:rsidR="00301FE7">
        <w:rPr>
          <w:rFonts w:ascii="Arial Narrow" w:hAnsi="Arial Narrow" w:cs="Museo Sans Cond 500"/>
          <w:color w:val="auto"/>
        </w:rPr>
        <w:t xml:space="preserve">CPA </w:t>
      </w:r>
      <w:r w:rsidR="00FE3B9E">
        <w:rPr>
          <w:rFonts w:ascii="Arial Narrow" w:hAnsi="Arial Narrow" w:cs="Museo Sans Cond 500"/>
          <w:color w:val="auto"/>
        </w:rPr>
        <w:t xml:space="preserve">President and Vice President of </w:t>
      </w:r>
      <w:r w:rsidRPr="00E73B1D" w:rsidR="00743856">
        <w:rPr>
          <w:rFonts w:ascii="Arial Narrow" w:hAnsi="Arial Narrow" w:cs="Museo Sans Cond 500"/>
          <w:color w:val="auto"/>
        </w:rPr>
        <w:t>Communication</w:t>
      </w:r>
      <w:r w:rsidR="00743856">
        <w:rPr>
          <w:rFonts w:ascii="Arial Narrow" w:hAnsi="Arial Narrow" w:cs="Museo Sans Cond 500"/>
          <w:color w:val="auto"/>
        </w:rPr>
        <w:t xml:space="preserve"> </w:t>
      </w:r>
      <w:r w:rsidR="00301FE7">
        <w:rPr>
          <w:rFonts w:ascii="Arial Narrow" w:hAnsi="Arial Narrow" w:cs="Museo Sans Cond 500"/>
          <w:color w:val="auto"/>
        </w:rPr>
        <w:t xml:space="preserve">must </w:t>
      </w:r>
      <w:r w:rsidR="00FE3B9E">
        <w:rPr>
          <w:rFonts w:ascii="Arial Narrow" w:hAnsi="Arial Narrow" w:cs="Museo Sans Cond 500"/>
          <w:color w:val="auto"/>
        </w:rPr>
        <w:t xml:space="preserve">be sent more than 24 hours in advance. If someone besides these members will be voting, as per Panhellenic Bylaws, her credentials must be sent in </w:t>
      </w:r>
      <w:r w:rsidR="006E48E3">
        <w:rPr>
          <w:rFonts w:ascii="Arial Narrow" w:hAnsi="Arial Narrow" w:cs="Museo Sans Cond 500"/>
          <w:color w:val="auto"/>
        </w:rPr>
        <w:t xml:space="preserve">two hours </w:t>
      </w:r>
      <w:r w:rsidR="00FE3B9E">
        <w:rPr>
          <w:rFonts w:ascii="Arial Narrow" w:hAnsi="Arial Narrow" w:cs="Museo Sans Cond 500"/>
          <w:color w:val="auto"/>
        </w:rPr>
        <w:t>prior to the meeting</w:t>
      </w:r>
      <w:r w:rsidR="00301FE7">
        <w:rPr>
          <w:rFonts w:ascii="Arial Narrow" w:hAnsi="Arial Narrow" w:cs="Museo Sans Cond 500"/>
          <w:color w:val="auto"/>
        </w:rPr>
        <w:t xml:space="preserve"> to the Vice President of Communication</w:t>
      </w:r>
      <w:r w:rsidR="00FE3B9E">
        <w:rPr>
          <w:rFonts w:ascii="Arial Narrow" w:hAnsi="Arial Narrow" w:cs="Museo Sans Cond 500"/>
          <w:color w:val="auto"/>
        </w:rPr>
        <w:t>.</w:t>
      </w:r>
      <w:r w:rsidR="006E48E3">
        <w:rPr>
          <w:rFonts w:ascii="Arial Narrow" w:hAnsi="Arial Narrow" w:cs="Museo Sans Cond 500"/>
          <w:color w:val="auto"/>
        </w:rPr>
        <w:t xml:space="preserve"> If there are not any members with credentials present, the chapter will not be allowed to vote.</w:t>
      </w:r>
    </w:p>
    <w:p w:rsidR="006A7FFC" w:rsidP="00FE3B9E" w:rsidRDefault="00FE3B9E" w14:paraId="7575C4DC" w14:textId="77777777">
      <w:pPr>
        <w:pStyle w:val="Subdivisionheaders"/>
        <w:numPr>
          <w:ilvl w:val="0"/>
          <w:numId w:val="1"/>
        </w:numPr>
        <w:rPr>
          <w:rFonts w:ascii="Arial Narrow" w:hAnsi="Arial Narrow" w:cs="Museo Sans Cond 500"/>
          <w:color w:val="auto"/>
        </w:rPr>
      </w:pPr>
      <w:r w:rsidRPr="008F0832">
        <w:rPr>
          <w:rFonts w:ascii="Arial Narrow" w:hAnsi="Arial Narrow" w:cs="Museo Sans Cond 500"/>
          <w:i/>
          <w:color w:val="auto"/>
        </w:rPr>
        <w:t>Credentials.</w:t>
      </w:r>
      <w:r>
        <w:rPr>
          <w:rFonts w:ascii="Arial Narrow" w:hAnsi="Arial Narrow" w:cs="Museo Sans Cond 500"/>
          <w:color w:val="auto"/>
        </w:rPr>
        <w:t xml:space="preserve"> Proper credentials include a message from the President of a chapter stating that the member is in good standing with the local and national organization</w:t>
      </w:r>
      <w:r w:rsidR="006E48E3">
        <w:rPr>
          <w:rFonts w:ascii="Arial Narrow" w:hAnsi="Arial Narrow" w:cs="Museo Sans Cond 500"/>
          <w:color w:val="auto"/>
        </w:rPr>
        <w:t>, consent of the President that the member is allowed to represent the chapter,</w:t>
      </w:r>
      <w:r>
        <w:rPr>
          <w:rFonts w:ascii="Arial Narrow" w:hAnsi="Arial Narrow" w:cs="Museo Sans Cond 500"/>
          <w:color w:val="auto"/>
        </w:rPr>
        <w:t xml:space="preserve"> the date that the credentials were written</w:t>
      </w:r>
      <w:r w:rsidR="006E48E3">
        <w:rPr>
          <w:rFonts w:ascii="Arial Narrow" w:hAnsi="Arial Narrow" w:cs="Museo Sans Cond 500"/>
          <w:color w:val="auto"/>
        </w:rPr>
        <w:t>, and</w:t>
      </w:r>
      <w:r>
        <w:rPr>
          <w:rFonts w:ascii="Arial Narrow" w:hAnsi="Arial Narrow" w:cs="Museo Sans Cond 500"/>
          <w:color w:val="auto"/>
        </w:rPr>
        <w:t xml:space="preserve"> </w:t>
      </w:r>
      <w:r w:rsidR="006E48E3">
        <w:rPr>
          <w:rFonts w:ascii="Arial Narrow" w:hAnsi="Arial Narrow" w:cs="Museo Sans Cond 500"/>
          <w:color w:val="auto"/>
        </w:rPr>
        <w:t>the date of the Panhellenic meeting.</w:t>
      </w:r>
      <w:r>
        <w:rPr>
          <w:rFonts w:ascii="Arial Narrow" w:hAnsi="Arial Narrow" w:cs="Museo Sans Cond 500"/>
          <w:color w:val="auto"/>
        </w:rPr>
        <w:t xml:space="preserve"> </w:t>
      </w:r>
      <w:r w:rsidR="006E48E3">
        <w:rPr>
          <w:rFonts w:ascii="Arial Narrow" w:hAnsi="Arial Narrow" w:cs="Museo Sans Cond 500"/>
          <w:color w:val="auto"/>
        </w:rPr>
        <w:t>Credentials are only valid for one Panhellenic meeting. Late credentials will not be accepted.</w:t>
      </w:r>
    </w:p>
    <w:p w:rsidR="00FE3B9E" w:rsidP="00FE3B9E" w:rsidRDefault="00FE3B9E" w14:paraId="420E31BE" w14:textId="053B3744">
      <w:pPr>
        <w:pStyle w:val="Subdivisionheaders"/>
        <w:numPr>
          <w:ilvl w:val="0"/>
          <w:numId w:val="1"/>
        </w:numPr>
        <w:rPr>
          <w:rFonts w:ascii="Arial Narrow" w:hAnsi="Arial Narrow" w:cs="Museo Sans Cond 500"/>
          <w:color w:val="auto"/>
        </w:rPr>
      </w:pPr>
      <w:r w:rsidRPr="008F0832">
        <w:rPr>
          <w:rFonts w:ascii="Arial Narrow" w:hAnsi="Arial Narrow" w:cs="Museo Sans Cond 500"/>
          <w:i/>
          <w:color w:val="auto"/>
        </w:rPr>
        <w:t>Excuses.</w:t>
      </w:r>
      <w:r w:rsidR="002E66E6">
        <w:rPr>
          <w:rFonts w:ascii="Arial Narrow" w:hAnsi="Arial Narrow" w:cs="Museo Sans Cond 500"/>
          <w:color w:val="auto"/>
        </w:rPr>
        <w:t xml:space="preserve"> </w:t>
      </w:r>
      <w:r w:rsidRPr="00E73B1D" w:rsidR="00743856">
        <w:rPr>
          <w:rFonts w:ascii="Arial Narrow" w:hAnsi="Arial Narrow" w:cs="Museo Sans Cond 500"/>
          <w:color w:val="auto"/>
        </w:rPr>
        <w:t xml:space="preserve">Excuses must be sent to either the President </w:t>
      </w:r>
      <w:r w:rsidRPr="00E73B1D" w:rsidR="00034650">
        <w:rPr>
          <w:rFonts w:ascii="Arial Narrow" w:hAnsi="Arial Narrow" w:cs="Museo Sans Cond 500"/>
          <w:color w:val="auto"/>
        </w:rPr>
        <w:t xml:space="preserve">or </w:t>
      </w:r>
      <w:r w:rsidRPr="00E73B1D" w:rsidR="00743856">
        <w:rPr>
          <w:rFonts w:ascii="Arial Narrow" w:hAnsi="Arial Narrow" w:cs="Museo Sans Cond 500"/>
          <w:color w:val="auto"/>
        </w:rPr>
        <w:t>Vice President of Communications before the meeting. In cases of emergency, excuses must be sent within 24 hours after the meeting.</w:t>
      </w:r>
      <w:r>
        <w:rPr>
          <w:rFonts w:ascii="Arial Narrow" w:hAnsi="Arial Narrow" w:cs="Museo Sans Cond 500"/>
          <w:color w:val="auto"/>
        </w:rPr>
        <w:t xml:space="preserve"> It will be up to the Panhellenic Executive </w:t>
      </w:r>
      <w:r w:rsidR="00301FE7">
        <w:rPr>
          <w:rFonts w:ascii="Arial Narrow" w:hAnsi="Arial Narrow" w:cs="Museo Sans Cond 500"/>
          <w:color w:val="auto"/>
        </w:rPr>
        <w:t xml:space="preserve">Board’s </w:t>
      </w:r>
      <w:r w:rsidR="00AE24AC">
        <w:rPr>
          <w:rFonts w:ascii="Arial Narrow" w:hAnsi="Arial Narrow" w:cs="Museo Sans Cond 500"/>
          <w:color w:val="auto"/>
        </w:rPr>
        <w:t>discretion</w:t>
      </w:r>
      <w:r>
        <w:rPr>
          <w:rFonts w:ascii="Arial Narrow" w:hAnsi="Arial Narrow" w:cs="Museo Sans Cond 500"/>
          <w:color w:val="auto"/>
        </w:rPr>
        <w:t xml:space="preserve"> to determine whether excuses are valid.</w:t>
      </w:r>
      <w:r w:rsidR="00002937">
        <w:rPr>
          <w:rFonts w:ascii="Arial Narrow" w:hAnsi="Arial Narrow" w:cs="Museo Sans Cond 500"/>
          <w:color w:val="auto"/>
        </w:rPr>
        <w:t xml:space="preserve"> </w:t>
      </w:r>
    </w:p>
    <w:p w:rsidRPr="00A2141C" w:rsidR="00301FE7" w:rsidRDefault="00301FE7" w14:paraId="677CC3CF" w14:textId="4BC3CED8">
      <w:pPr>
        <w:pStyle w:val="Subdivisionheaders"/>
        <w:numPr>
          <w:ilvl w:val="1"/>
          <w:numId w:val="1"/>
        </w:numPr>
        <w:rPr>
          <w:rFonts w:ascii="Arial Narrow" w:hAnsi="Arial Narrow" w:cs="Museo Sans Cond 500"/>
          <w:color w:val="auto"/>
        </w:rPr>
      </w:pPr>
      <w:r w:rsidRPr="00A2141C">
        <w:rPr>
          <w:rFonts w:ascii="Arial Narrow" w:hAnsi="Arial Narrow" w:cs="Museo Sans Cond 500"/>
          <w:color w:val="auto"/>
        </w:rPr>
        <w:t xml:space="preserve">Examples of valid excuses are travel </w:t>
      </w:r>
      <w:r w:rsidRPr="00A2141C" w:rsidR="00A2141C">
        <w:rPr>
          <w:rFonts w:ascii="Arial Narrow" w:hAnsi="Arial Narrow" w:cs="Museo Sans Cond 500"/>
          <w:color w:val="auto"/>
        </w:rPr>
        <w:t>for University or</w:t>
      </w:r>
      <w:r w:rsidRPr="00A2141C">
        <w:rPr>
          <w:rFonts w:ascii="Arial Narrow" w:hAnsi="Arial Narrow" w:cs="Museo Sans Cond 500"/>
          <w:color w:val="auto"/>
        </w:rPr>
        <w:t xml:space="preserve"> travel for job-related </w:t>
      </w:r>
      <w:proofErr w:type="gramStart"/>
      <w:r w:rsidRPr="00A2141C">
        <w:rPr>
          <w:rFonts w:ascii="Arial Narrow" w:hAnsi="Arial Narrow" w:cs="Museo Sans Cond 500"/>
          <w:color w:val="auto"/>
        </w:rPr>
        <w:t>opportunities</w:t>
      </w:r>
      <w:proofErr w:type="gramEnd"/>
      <w:r w:rsidRPr="00A2141C" w:rsidR="00A2141C">
        <w:rPr>
          <w:rFonts w:ascii="Arial Narrow" w:hAnsi="Arial Narrow" w:cs="Museo Sans Cond 500"/>
          <w:color w:val="auto"/>
        </w:rPr>
        <w:t xml:space="preserve"> (i.e. interviews). </w:t>
      </w:r>
      <w:r w:rsidRPr="00A2141C">
        <w:rPr>
          <w:rFonts w:ascii="Arial Narrow" w:hAnsi="Arial Narrow" w:cs="Museo Sans Cond 500"/>
          <w:color w:val="auto"/>
        </w:rPr>
        <w:t>Examples of emergency excuses are hospital visits, family emergencies,</w:t>
      </w:r>
      <w:r w:rsidR="00A2141C">
        <w:rPr>
          <w:rFonts w:ascii="Arial Narrow" w:hAnsi="Arial Narrow" w:cs="Museo Sans Cond 500"/>
          <w:color w:val="auto"/>
        </w:rPr>
        <w:t xml:space="preserve"> or</w:t>
      </w:r>
      <w:r w:rsidRPr="00A2141C">
        <w:rPr>
          <w:rFonts w:ascii="Arial Narrow" w:hAnsi="Arial Narrow" w:cs="Museo Sans Cond 500"/>
          <w:color w:val="auto"/>
        </w:rPr>
        <w:t xml:space="preserve"> vehicle troubles</w:t>
      </w:r>
      <w:r w:rsidR="00A2141C">
        <w:rPr>
          <w:rFonts w:ascii="Arial Narrow" w:hAnsi="Arial Narrow" w:cs="Museo Sans Cond 500"/>
          <w:color w:val="auto"/>
        </w:rPr>
        <w:t xml:space="preserve">. </w:t>
      </w:r>
    </w:p>
    <w:p w:rsidR="00743856" w:rsidP="00943399" w:rsidRDefault="00743856" w14:paraId="35972FC0" w14:textId="33BFFDEA">
      <w:pPr>
        <w:pStyle w:val="Subdivisionheaders"/>
        <w:numPr>
          <w:ilvl w:val="1"/>
          <w:numId w:val="1"/>
        </w:numPr>
        <w:rPr>
          <w:rFonts w:ascii="Arial Narrow" w:hAnsi="Arial Narrow" w:cs="Museo Sans Cond 500"/>
          <w:color w:val="auto"/>
        </w:rPr>
      </w:pPr>
      <w:r w:rsidRPr="00681AE7">
        <w:rPr>
          <w:rFonts w:ascii="Arial Narrow" w:hAnsi="Arial Narrow" w:cs="Museo Sans Cond 500"/>
          <w:color w:val="auto"/>
        </w:rPr>
        <w:t>In cases regarding special meetings of the Panhellenic Council, excuses are encouraged to be sent before the meeting, but will be accepted for 24 hours after the meeting.</w:t>
      </w:r>
    </w:p>
    <w:p w:rsidR="00A2141C" w:rsidP="004910F6" w:rsidRDefault="00FE3B9E" w14:paraId="4A88CD4D" w14:textId="77777777">
      <w:pPr>
        <w:pStyle w:val="Subdivisionheaders"/>
        <w:numPr>
          <w:ilvl w:val="0"/>
          <w:numId w:val="1"/>
        </w:numPr>
        <w:rPr>
          <w:rFonts w:ascii="Arial Narrow" w:hAnsi="Arial Narrow" w:cs="Museo Sans Cond 500"/>
          <w:color w:val="auto"/>
        </w:rPr>
      </w:pPr>
      <w:r w:rsidRPr="008F0832">
        <w:rPr>
          <w:rFonts w:ascii="Arial Narrow" w:hAnsi="Arial Narrow" w:cs="Museo Sans Cond 500"/>
          <w:i/>
          <w:color w:val="auto"/>
        </w:rPr>
        <w:t>Fines</w:t>
      </w:r>
      <w:r w:rsidRPr="007F10E9">
        <w:rPr>
          <w:rFonts w:ascii="Arial Narrow" w:hAnsi="Arial Narrow" w:cs="Museo Sans Cond 500"/>
          <w:color w:val="auto"/>
        </w:rPr>
        <w:t>.</w:t>
      </w:r>
      <w:r w:rsidR="000B52CF">
        <w:rPr>
          <w:rFonts w:ascii="Arial Narrow" w:hAnsi="Arial Narrow" w:cs="Museo Sans Cond 500"/>
          <w:color w:val="auto"/>
        </w:rPr>
        <w:t xml:space="preserve"> </w:t>
      </w:r>
    </w:p>
    <w:p w:rsidR="00A2141C" w:rsidP="008F0832" w:rsidRDefault="00A2141C" w14:paraId="08BE31C6" w14:textId="3EF8A4B7">
      <w:pPr>
        <w:pStyle w:val="Subdivisionheaders"/>
        <w:numPr>
          <w:ilvl w:val="1"/>
          <w:numId w:val="1"/>
        </w:numPr>
        <w:rPr>
          <w:rFonts w:ascii="Arial Narrow" w:hAnsi="Arial Narrow" w:cs="Museo Sans Cond 500"/>
          <w:color w:val="auto"/>
        </w:rPr>
      </w:pPr>
      <w:r>
        <w:rPr>
          <w:rFonts w:ascii="Arial Narrow" w:hAnsi="Arial Narrow" w:cs="Museo Sans Cond 500"/>
          <w:color w:val="auto"/>
        </w:rPr>
        <w:lastRenderedPageBreak/>
        <w:t>A</w:t>
      </w:r>
      <w:r w:rsidRPr="00E73B1D" w:rsidR="000B52CF">
        <w:rPr>
          <w:rFonts w:ascii="Arial Narrow" w:hAnsi="Arial Narrow" w:cs="Museo Sans Cond 500"/>
          <w:color w:val="auto"/>
        </w:rPr>
        <w:t xml:space="preserve"> </w:t>
      </w:r>
      <w:r>
        <w:rPr>
          <w:rFonts w:ascii="Arial Narrow" w:hAnsi="Arial Narrow" w:cs="Museo Sans Cond 500"/>
          <w:color w:val="auto"/>
        </w:rPr>
        <w:t xml:space="preserve">fine of </w:t>
      </w:r>
      <w:r w:rsidRPr="00E73B1D" w:rsidR="000B52CF">
        <w:rPr>
          <w:rFonts w:ascii="Arial Narrow" w:hAnsi="Arial Narrow" w:cs="Museo Sans Cond 500"/>
          <w:color w:val="auto"/>
        </w:rPr>
        <w:t>five dollar</w:t>
      </w:r>
      <w:r>
        <w:rPr>
          <w:rFonts w:ascii="Arial Narrow" w:hAnsi="Arial Narrow" w:cs="Museo Sans Cond 500"/>
          <w:color w:val="auto"/>
        </w:rPr>
        <w:t xml:space="preserve">s will be issued for Delegates or chapter Presidents arriving ten or more minute after the scheduled start time of a meeting without prior notice. </w:t>
      </w:r>
      <w:r w:rsidRPr="00681AE7" w:rsidR="007F10E9">
        <w:rPr>
          <w:rFonts w:ascii="Arial Narrow" w:hAnsi="Arial Narrow" w:cs="Museo Sans Cond 500"/>
          <w:color w:val="auto"/>
        </w:rPr>
        <w:t xml:space="preserve"> </w:t>
      </w:r>
    </w:p>
    <w:p w:rsidRPr="00D55D0B" w:rsidR="00A2141C" w:rsidP="008F0832" w:rsidRDefault="00A2141C" w14:paraId="1A8F5E48" w14:textId="3CF06D80">
      <w:pPr>
        <w:pStyle w:val="Subdivisionheaders"/>
        <w:numPr>
          <w:ilvl w:val="1"/>
          <w:numId w:val="1"/>
        </w:numPr>
        <w:rPr>
          <w:rFonts w:ascii="Arial Narrow" w:hAnsi="Arial Narrow" w:cs="Museo Sans Cond 500"/>
          <w:color w:val="auto"/>
        </w:rPr>
      </w:pPr>
      <w:r>
        <w:rPr>
          <w:rFonts w:ascii="Arial Narrow" w:hAnsi="Arial Narrow" w:cs="Calibri"/>
          <w:iCs/>
          <w:color w:val="000000"/>
        </w:rPr>
        <w:t>A fine of ten dollars will be issued if</w:t>
      </w:r>
      <w:r w:rsidRPr="00E73B1D" w:rsidR="007F10E9">
        <w:rPr>
          <w:rFonts w:ascii="Arial Narrow" w:hAnsi="Arial Narrow" w:cs="Calibri"/>
          <w:iCs/>
          <w:color w:val="000000"/>
        </w:rPr>
        <w:t xml:space="preserve"> either the Panhellenic Delegate or </w:t>
      </w:r>
      <w:r w:rsidRPr="00D55D0B" w:rsidR="007F10E9">
        <w:rPr>
          <w:rFonts w:ascii="Arial Narrow" w:hAnsi="Arial Narrow" w:cs="Calibri"/>
          <w:iCs/>
          <w:color w:val="000000"/>
        </w:rPr>
        <w:t>Alternate Delegate</w:t>
      </w:r>
      <w:r w:rsidRPr="00E73B1D" w:rsidR="007F10E9">
        <w:rPr>
          <w:rFonts w:ascii="Arial Narrow" w:hAnsi="Arial Narrow" w:cs="Calibri"/>
          <w:iCs/>
          <w:color w:val="000000"/>
        </w:rPr>
        <w:t xml:space="preserve"> is missing without proper notification</w:t>
      </w:r>
      <w:r>
        <w:rPr>
          <w:rFonts w:ascii="Arial Narrow" w:hAnsi="Arial Narrow" w:cs="Calibri"/>
          <w:iCs/>
          <w:color w:val="000000"/>
        </w:rPr>
        <w:t>.</w:t>
      </w:r>
      <w:r w:rsidRPr="00E73B1D" w:rsidR="007F10E9">
        <w:rPr>
          <w:rFonts w:ascii="Arial Narrow" w:hAnsi="Arial Narrow" w:cs="Calibri"/>
          <w:iCs/>
          <w:color w:val="000000"/>
        </w:rPr>
        <w:t xml:space="preserve"> </w:t>
      </w:r>
    </w:p>
    <w:p w:rsidR="004910F6" w:rsidP="008F0832" w:rsidRDefault="00A2141C" w14:paraId="36370B8E" w14:textId="1B4CC453">
      <w:pPr>
        <w:pStyle w:val="Subdivisionheaders"/>
        <w:numPr>
          <w:ilvl w:val="1"/>
          <w:numId w:val="1"/>
        </w:numPr>
        <w:rPr>
          <w:rFonts w:ascii="Arial Narrow" w:hAnsi="Arial Narrow" w:cs="Museo Sans Cond 500"/>
          <w:color w:val="auto"/>
        </w:rPr>
      </w:pPr>
      <w:r>
        <w:rPr>
          <w:rFonts w:ascii="Arial Narrow" w:hAnsi="Arial Narrow" w:cs="Calibri"/>
          <w:iCs/>
          <w:color w:val="000000"/>
        </w:rPr>
        <w:t>A</w:t>
      </w:r>
      <w:r w:rsidRPr="00E73B1D" w:rsidR="007F10E9">
        <w:rPr>
          <w:rFonts w:ascii="Arial Narrow" w:hAnsi="Arial Narrow" w:cs="Calibri"/>
          <w:iCs/>
          <w:color w:val="000000"/>
        </w:rPr>
        <w:t xml:space="preserve"> fine of forty dollars will be issued</w:t>
      </w:r>
      <w:r>
        <w:rPr>
          <w:rFonts w:ascii="Arial Narrow" w:hAnsi="Arial Narrow" w:cs="Calibri"/>
          <w:iCs/>
          <w:color w:val="000000"/>
        </w:rPr>
        <w:t xml:space="preserve"> i</w:t>
      </w:r>
      <w:r w:rsidRPr="00E73B1D">
        <w:rPr>
          <w:rFonts w:ascii="Arial Narrow" w:hAnsi="Arial Narrow" w:cs="Calibri"/>
          <w:iCs/>
          <w:color w:val="000000"/>
        </w:rPr>
        <w:t>f there is not a representative from a sorority with proper credentials</w:t>
      </w:r>
      <w:r>
        <w:rPr>
          <w:rFonts w:ascii="Arial Narrow" w:hAnsi="Arial Narrow" w:cs="Calibri"/>
          <w:iCs/>
          <w:color w:val="000000"/>
        </w:rPr>
        <w:t xml:space="preserve"> at a meeting. </w:t>
      </w:r>
    </w:p>
    <w:p w:rsidRPr="004910F6" w:rsidR="004910F6" w:rsidP="004910F6" w:rsidRDefault="004910F6" w14:paraId="13AE2C1A" w14:textId="02F0B8F9">
      <w:pPr>
        <w:pStyle w:val="Subdivisionheaders"/>
        <w:numPr>
          <w:ilvl w:val="0"/>
          <w:numId w:val="1"/>
        </w:numPr>
        <w:rPr>
          <w:rFonts w:ascii="Arial Narrow" w:hAnsi="Arial Narrow" w:cs="Museo Sans Cond 500"/>
          <w:color w:val="auto"/>
        </w:rPr>
      </w:pPr>
      <w:r w:rsidRPr="00440187">
        <w:rPr>
          <w:rFonts w:ascii="Arial Narrow" w:hAnsi="Arial Narrow" w:cs="Museo Sans Cond 500"/>
          <w:i/>
          <w:color w:val="auto"/>
        </w:rPr>
        <w:t>Meetings</w:t>
      </w:r>
      <w:r>
        <w:rPr>
          <w:rFonts w:ascii="Arial Narrow" w:hAnsi="Arial Narrow" w:cs="Museo Sans Cond 500"/>
          <w:color w:val="auto"/>
        </w:rPr>
        <w:t xml:space="preserve">. </w:t>
      </w:r>
      <w:r w:rsidR="00823BFC">
        <w:rPr>
          <w:rFonts w:ascii="Arial Narrow" w:hAnsi="Arial Narrow" w:cs="Museo Sans Cond 500"/>
          <w:color w:val="auto"/>
        </w:rPr>
        <w:t>Before</w:t>
      </w:r>
      <w:r>
        <w:rPr>
          <w:rFonts w:ascii="Arial Narrow" w:hAnsi="Arial Narrow" w:cs="Museo Sans Cond 500"/>
          <w:color w:val="auto"/>
        </w:rPr>
        <w:t xml:space="preserve"> meeting</w:t>
      </w:r>
      <w:r w:rsidR="00823BFC">
        <w:rPr>
          <w:rFonts w:ascii="Arial Narrow" w:hAnsi="Arial Narrow" w:cs="Museo Sans Cond 500"/>
          <w:color w:val="auto"/>
        </w:rPr>
        <w:t xml:space="preserve">s for </w:t>
      </w:r>
      <w:r w:rsidR="00A2141C">
        <w:rPr>
          <w:rFonts w:ascii="Arial Narrow" w:hAnsi="Arial Narrow" w:cs="Museo Sans Cond 500"/>
          <w:color w:val="auto"/>
        </w:rPr>
        <w:t>CPA</w:t>
      </w:r>
      <w:r w:rsidR="00823BFC">
        <w:rPr>
          <w:rFonts w:ascii="Arial Narrow" w:hAnsi="Arial Narrow" w:cs="Museo Sans Cond 500"/>
          <w:color w:val="auto"/>
        </w:rPr>
        <w:t xml:space="preserve"> are</w:t>
      </w:r>
      <w:r>
        <w:rPr>
          <w:rFonts w:ascii="Arial Narrow" w:hAnsi="Arial Narrow" w:cs="Museo Sans Cond 500"/>
          <w:color w:val="auto"/>
        </w:rPr>
        <w:t xml:space="preserve"> </w:t>
      </w:r>
      <w:r w:rsidR="00823BFC">
        <w:rPr>
          <w:rFonts w:ascii="Arial Narrow" w:hAnsi="Arial Narrow" w:cs="Museo Sans Cond 500"/>
          <w:color w:val="auto"/>
        </w:rPr>
        <w:t xml:space="preserve">firmly established </w:t>
      </w:r>
      <w:r>
        <w:rPr>
          <w:rFonts w:ascii="Arial Narrow" w:hAnsi="Arial Narrow" w:cs="Museo Sans Cond 500"/>
          <w:color w:val="auto"/>
        </w:rPr>
        <w:t>for the semester, or in the cases of special meetings, the Panhe</w:t>
      </w:r>
      <w:r w:rsidR="00823BFC">
        <w:rPr>
          <w:rFonts w:ascii="Arial Narrow" w:hAnsi="Arial Narrow" w:cs="Museo Sans Cond 500"/>
          <w:color w:val="auto"/>
        </w:rPr>
        <w:t>llenic Executive Council is</w:t>
      </w:r>
      <w:r>
        <w:rPr>
          <w:rFonts w:ascii="Arial Narrow" w:hAnsi="Arial Narrow" w:cs="Museo Sans Cond 500"/>
          <w:color w:val="auto"/>
        </w:rPr>
        <w:t xml:space="preserve"> req</w:t>
      </w:r>
      <w:r w:rsidR="00823BFC">
        <w:rPr>
          <w:rFonts w:ascii="Arial Narrow" w:hAnsi="Arial Narrow" w:cs="Museo Sans Cond 500"/>
          <w:color w:val="auto"/>
        </w:rPr>
        <w:t>uired to</w:t>
      </w:r>
      <w:r>
        <w:rPr>
          <w:rFonts w:ascii="Arial Narrow" w:hAnsi="Arial Narrow" w:cs="Museo Sans Cond 500"/>
          <w:color w:val="auto"/>
        </w:rPr>
        <w:t xml:space="preserve"> give 24 </w:t>
      </w:r>
      <w:r w:rsidR="00823BFC">
        <w:rPr>
          <w:rFonts w:ascii="Arial Narrow" w:hAnsi="Arial Narrow" w:cs="Museo Sans Cond 500"/>
          <w:color w:val="auto"/>
        </w:rPr>
        <w:t>hours’ notice</w:t>
      </w:r>
      <w:r>
        <w:rPr>
          <w:rFonts w:ascii="Arial Narrow" w:hAnsi="Arial Narrow" w:cs="Museo Sans Cond 500"/>
          <w:color w:val="auto"/>
        </w:rPr>
        <w:t xml:space="preserve"> to</w:t>
      </w:r>
      <w:r w:rsidR="00823BFC">
        <w:rPr>
          <w:rFonts w:ascii="Arial Narrow" w:hAnsi="Arial Narrow" w:cs="Museo Sans Cond 500"/>
          <w:color w:val="auto"/>
        </w:rPr>
        <w:t xml:space="preserve"> the</w:t>
      </w:r>
      <w:r>
        <w:rPr>
          <w:rFonts w:ascii="Arial Narrow" w:hAnsi="Arial Narrow" w:cs="Museo Sans Cond 500"/>
          <w:color w:val="auto"/>
        </w:rPr>
        <w:t xml:space="preserve"> chapters</w:t>
      </w:r>
      <w:r w:rsidR="00823BFC">
        <w:rPr>
          <w:rFonts w:ascii="Arial Narrow" w:hAnsi="Arial Narrow" w:cs="Museo Sans Cond 500"/>
          <w:color w:val="auto"/>
        </w:rPr>
        <w:t xml:space="preserve">’ </w:t>
      </w:r>
      <w:r w:rsidR="00A2141C">
        <w:rPr>
          <w:rFonts w:ascii="Arial Narrow" w:hAnsi="Arial Narrow" w:cs="Museo Sans Cond 500"/>
          <w:color w:val="auto"/>
        </w:rPr>
        <w:t>D</w:t>
      </w:r>
      <w:r w:rsidR="00823BFC">
        <w:rPr>
          <w:rFonts w:ascii="Arial Narrow" w:hAnsi="Arial Narrow" w:cs="Museo Sans Cond 500"/>
          <w:color w:val="auto"/>
        </w:rPr>
        <w:t>elegate</w:t>
      </w:r>
      <w:r w:rsidRPr="00495073">
        <w:rPr>
          <w:rFonts w:ascii="Arial Narrow" w:hAnsi="Arial Narrow" w:cs="Museo Sans Cond 500"/>
          <w:color w:val="auto"/>
        </w:rPr>
        <w:t>.</w:t>
      </w:r>
    </w:p>
    <w:p w:rsidR="00675290" w:rsidP="006E48E3" w:rsidRDefault="00675290" w14:paraId="65356B36" w14:textId="77777777">
      <w:pPr>
        <w:pStyle w:val="Subdivisionheaders"/>
        <w:rPr>
          <w:rFonts w:ascii="Arial Narrow" w:hAnsi="Arial Narrow" w:cs="Museo Sans Cond 500"/>
          <w:color w:val="auto"/>
        </w:rPr>
      </w:pPr>
    </w:p>
    <w:p w:rsidR="006E48E3" w:rsidP="006E48E3" w:rsidRDefault="006E48E3" w14:paraId="4D5EEDE7" w14:textId="77777777">
      <w:pPr>
        <w:pStyle w:val="Subdivisionheaders"/>
        <w:rPr>
          <w:rFonts w:ascii="Arial Narrow" w:hAnsi="Arial Narrow" w:cs="Museo Sans Cond 500"/>
          <w:color w:val="auto"/>
        </w:rPr>
      </w:pPr>
      <w:r w:rsidRPr="00E73B1D">
        <w:rPr>
          <w:rFonts w:ascii="Arial Narrow" w:hAnsi="Arial Narrow" w:cs="Museo Sans Cond 500"/>
          <w:i/>
          <w:color w:val="auto"/>
        </w:rPr>
        <w:t>Section 2.</w:t>
      </w:r>
      <w:r>
        <w:rPr>
          <w:rFonts w:ascii="Arial Narrow" w:hAnsi="Arial Narrow" w:cs="Museo Sans Cond 500"/>
          <w:color w:val="auto"/>
        </w:rPr>
        <w:t xml:space="preserve"> Rosters</w:t>
      </w:r>
    </w:p>
    <w:p w:rsidR="00A2141C" w:rsidP="00B74060" w:rsidRDefault="00675290" w14:paraId="546CC5AA" w14:textId="4FC08A6F">
      <w:pPr>
        <w:pStyle w:val="Subdivisionheaders"/>
        <w:numPr>
          <w:ilvl w:val="0"/>
          <w:numId w:val="9"/>
        </w:numPr>
        <w:rPr>
          <w:rFonts w:ascii="Arial Narrow" w:hAnsi="Arial Narrow" w:cs="Museo Sans Cond 500"/>
          <w:color w:val="auto"/>
        </w:rPr>
      </w:pPr>
      <w:r>
        <w:rPr>
          <w:rFonts w:ascii="Arial Narrow" w:hAnsi="Arial Narrow" w:cs="Museo Sans Cond 500"/>
          <w:color w:val="auto"/>
        </w:rPr>
        <w:t>The roster for each chapter</w:t>
      </w:r>
      <w:r w:rsidR="006E48E3">
        <w:rPr>
          <w:rFonts w:ascii="Arial Narrow" w:hAnsi="Arial Narrow" w:cs="Museo Sans Cond 500"/>
          <w:color w:val="auto"/>
        </w:rPr>
        <w:t xml:space="preserve"> must be submitted</w:t>
      </w:r>
      <w:r w:rsidR="00002937">
        <w:rPr>
          <w:rFonts w:ascii="Arial Narrow" w:hAnsi="Arial Narrow" w:cs="Museo Sans Cond 500"/>
          <w:color w:val="auto"/>
        </w:rPr>
        <w:t xml:space="preserve"> to the </w:t>
      </w:r>
      <w:r w:rsidR="008A06CE">
        <w:rPr>
          <w:rFonts w:ascii="Arial Narrow" w:hAnsi="Arial Narrow" w:cs="Museo Sans Cond 500"/>
          <w:color w:val="auto"/>
        </w:rPr>
        <w:t>Panhellenic advisor</w:t>
      </w:r>
      <w:r w:rsidR="00002937">
        <w:rPr>
          <w:rFonts w:ascii="Arial Narrow" w:hAnsi="Arial Narrow" w:cs="Museo Sans Cond 500"/>
          <w:color w:val="auto"/>
        </w:rPr>
        <w:t xml:space="preserve"> by the Friday of the first full week of school</w:t>
      </w:r>
      <w:r>
        <w:rPr>
          <w:rFonts w:ascii="Arial Narrow" w:hAnsi="Arial Narrow" w:cs="Museo Sans Cond 500"/>
          <w:color w:val="auto"/>
        </w:rPr>
        <w:t xml:space="preserve"> for each semester. This will allow the Panhellenic Council to have accurate numbers for total before recruitment to predict where the recruitment numbers will fall. </w:t>
      </w:r>
    </w:p>
    <w:p w:rsidR="00A2141C" w:rsidP="00B74060" w:rsidRDefault="009A13F3" w14:paraId="637B5EE6" w14:textId="288B93AD">
      <w:pPr>
        <w:pStyle w:val="Subdivisionheaders"/>
        <w:numPr>
          <w:ilvl w:val="0"/>
          <w:numId w:val="9"/>
        </w:numPr>
        <w:rPr>
          <w:rFonts w:ascii="Arial Narrow" w:hAnsi="Arial Narrow" w:cs="Museo Sans Cond 500"/>
          <w:color w:val="auto"/>
        </w:rPr>
      </w:pPr>
      <w:r>
        <w:rPr>
          <w:rFonts w:ascii="Arial Narrow" w:hAnsi="Arial Narrow" w:cs="Museo Sans Cond 500"/>
          <w:color w:val="auto"/>
        </w:rPr>
        <w:t xml:space="preserve">A new roster must be sent in within </w:t>
      </w:r>
      <w:r w:rsidR="004910F6">
        <w:rPr>
          <w:rFonts w:ascii="Arial Narrow" w:hAnsi="Arial Narrow" w:cs="Museo Sans Cond 500"/>
          <w:color w:val="auto"/>
        </w:rPr>
        <w:t>72</w:t>
      </w:r>
      <w:r w:rsidR="00D57544">
        <w:rPr>
          <w:rFonts w:ascii="Arial Narrow" w:hAnsi="Arial Narrow" w:cs="Museo Sans Cond 500"/>
          <w:color w:val="auto"/>
        </w:rPr>
        <w:t xml:space="preserve"> </w:t>
      </w:r>
      <w:r>
        <w:rPr>
          <w:rFonts w:ascii="Arial Narrow" w:hAnsi="Arial Narrow" w:cs="Museo Sans Cond 500"/>
          <w:color w:val="auto"/>
        </w:rPr>
        <w:t xml:space="preserve">hours of </w:t>
      </w:r>
      <w:r w:rsidR="008A06CE">
        <w:rPr>
          <w:rFonts w:ascii="Arial Narrow" w:hAnsi="Arial Narrow" w:cs="Museo Sans Cond 500"/>
          <w:color w:val="auto"/>
        </w:rPr>
        <w:t>bids being accepted</w:t>
      </w:r>
      <w:r w:rsidR="00002937">
        <w:rPr>
          <w:rFonts w:ascii="Arial Narrow" w:hAnsi="Arial Narrow" w:cs="Museo Sans Cond 500"/>
          <w:color w:val="auto"/>
        </w:rPr>
        <w:t xml:space="preserve">. </w:t>
      </w:r>
    </w:p>
    <w:p w:rsidR="008A06CE" w:rsidP="00B74060" w:rsidRDefault="008A06CE" w14:paraId="6F98AE6D" w14:textId="113D8D55">
      <w:pPr>
        <w:pStyle w:val="Subdivisionheaders"/>
        <w:numPr>
          <w:ilvl w:val="0"/>
          <w:numId w:val="9"/>
        </w:numPr>
        <w:rPr>
          <w:rFonts w:ascii="Arial Narrow" w:hAnsi="Arial Narrow" w:cs="Museo Sans Cond 500"/>
          <w:color w:val="auto"/>
        </w:rPr>
      </w:pPr>
      <w:r>
        <w:rPr>
          <w:rFonts w:ascii="Arial Narrow" w:hAnsi="Arial Narrow" w:cs="Museo Sans Cond 500"/>
          <w:color w:val="auto"/>
        </w:rPr>
        <w:t>A</w:t>
      </w:r>
      <w:r w:rsidR="00002937">
        <w:rPr>
          <w:rFonts w:ascii="Arial Narrow" w:hAnsi="Arial Narrow" w:cs="Museo Sans Cond 500"/>
          <w:color w:val="auto"/>
        </w:rPr>
        <w:t xml:space="preserve"> fine of twenty-five dollars will be issued</w:t>
      </w:r>
      <w:r>
        <w:rPr>
          <w:rFonts w:ascii="Arial Narrow" w:hAnsi="Arial Narrow" w:cs="Museo Sans Cond 500"/>
          <w:color w:val="auto"/>
        </w:rPr>
        <w:t xml:space="preserve"> for every day that a roster is late.</w:t>
      </w:r>
    </w:p>
    <w:p w:rsidR="006E48E3" w:rsidP="00B74060" w:rsidRDefault="00002937" w14:paraId="4DD9975A" w14:textId="0BB666F6">
      <w:pPr>
        <w:pStyle w:val="Subdivisionheaders"/>
        <w:numPr>
          <w:ilvl w:val="0"/>
          <w:numId w:val="9"/>
        </w:numPr>
        <w:rPr>
          <w:rFonts w:ascii="Arial Narrow" w:hAnsi="Arial Narrow" w:cs="Museo Sans Cond 500"/>
          <w:color w:val="auto"/>
        </w:rPr>
      </w:pPr>
      <w:r>
        <w:rPr>
          <w:rFonts w:ascii="Arial Narrow" w:hAnsi="Arial Narrow" w:cs="Museo Sans Cond 500"/>
          <w:color w:val="auto"/>
        </w:rPr>
        <w:t>W</w:t>
      </w:r>
      <w:r w:rsidR="009A13F3">
        <w:rPr>
          <w:rFonts w:ascii="Arial Narrow" w:hAnsi="Arial Narrow" w:cs="Museo Sans Cond 500"/>
          <w:color w:val="auto"/>
        </w:rPr>
        <w:t>henever the roster</w:t>
      </w:r>
      <w:r>
        <w:rPr>
          <w:rFonts w:ascii="Arial Narrow" w:hAnsi="Arial Narrow" w:cs="Museo Sans Cond 500"/>
          <w:color w:val="auto"/>
        </w:rPr>
        <w:t xml:space="preserve"> for a chapter</w:t>
      </w:r>
      <w:r w:rsidR="009A13F3">
        <w:rPr>
          <w:rFonts w:ascii="Arial Narrow" w:hAnsi="Arial Narrow" w:cs="Museo Sans Cond 500"/>
          <w:color w:val="auto"/>
        </w:rPr>
        <w:t xml:space="preserve"> is changed</w:t>
      </w:r>
      <w:r>
        <w:rPr>
          <w:rFonts w:ascii="Arial Narrow" w:hAnsi="Arial Narrow" w:cs="Museo Sans Cond 500"/>
          <w:color w:val="auto"/>
        </w:rPr>
        <w:t>, a new roster must be submitted as</w:t>
      </w:r>
      <w:r w:rsidR="002B5932">
        <w:rPr>
          <w:rFonts w:ascii="Arial Narrow" w:hAnsi="Arial Narrow" w:cs="Museo Sans Cond 500"/>
          <w:color w:val="auto"/>
        </w:rPr>
        <w:t xml:space="preserve"> soon as the roster change is approved by the chapter’s national organization</w:t>
      </w:r>
      <w:r w:rsidR="009A13F3">
        <w:rPr>
          <w:rFonts w:ascii="Arial Narrow" w:hAnsi="Arial Narrow" w:cs="Museo Sans Cond 500"/>
          <w:color w:val="auto"/>
        </w:rPr>
        <w:t xml:space="preserve">. </w:t>
      </w:r>
    </w:p>
    <w:p w:rsidR="005146FC" w:rsidP="006E48E3" w:rsidRDefault="005146FC" w14:paraId="2F9028C5" w14:textId="77777777">
      <w:pPr>
        <w:pStyle w:val="Subdivisionheaders"/>
        <w:rPr>
          <w:rFonts w:ascii="Arial Narrow" w:hAnsi="Arial Narrow" w:cs="Museo Sans Cond 500"/>
          <w:color w:val="auto"/>
        </w:rPr>
      </w:pPr>
    </w:p>
    <w:p w:rsidR="00675290" w:rsidP="006E48E3" w:rsidRDefault="00675290" w14:paraId="28BB938E" w14:textId="77777777">
      <w:pPr>
        <w:pStyle w:val="Subdivisionheaders"/>
        <w:rPr>
          <w:rFonts w:ascii="Arial Narrow" w:hAnsi="Arial Narrow" w:cs="Museo Sans Cond 500"/>
          <w:color w:val="auto"/>
        </w:rPr>
      </w:pPr>
    </w:p>
    <w:p w:rsidRPr="00E73B1D" w:rsidR="00675290" w:rsidP="00675290" w:rsidRDefault="00675290" w14:paraId="3F187060" w14:textId="77777777">
      <w:pPr>
        <w:pStyle w:val="Subdivisionheaders"/>
        <w:jc w:val="center"/>
        <w:rPr>
          <w:rFonts w:ascii="Arial Narrow" w:hAnsi="Arial Narrow" w:cs="Museo Sans Cond 500"/>
          <w:b/>
          <w:color w:val="auto"/>
        </w:rPr>
      </w:pPr>
      <w:r w:rsidRPr="00E73B1D">
        <w:rPr>
          <w:rFonts w:ascii="Arial Narrow" w:hAnsi="Arial Narrow" w:cs="Museo Sans Cond 500"/>
          <w:b/>
          <w:color w:val="auto"/>
        </w:rPr>
        <w:t>Article I</w:t>
      </w:r>
      <w:r w:rsidRPr="00E73B1D" w:rsidR="005609C7">
        <w:rPr>
          <w:rFonts w:ascii="Arial Narrow" w:hAnsi="Arial Narrow" w:cs="Museo Sans Cond 500"/>
          <w:b/>
          <w:color w:val="auto"/>
        </w:rPr>
        <w:t>I</w:t>
      </w:r>
      <w:r w:rsidRPr="00E73B1D" w:rsidR="009A13F3">
        <w:rPr>
          <w:rFonts w:ascii="Arial Narrow" w:hAnsi="Arial Narrow" w:cs="Museo Sans Cond 500"/>
          <w:b/>
          <w:color w:val="auto"/>
        </w:rPr>
        <w:t>I</w:t>
      </w:r>
      <w:r w:rsidRPr="00E73B1D">
        <w:rPr>
          <w:rFonts w:ascii="Arial Narrow" w:hAnsi="Arial Narrow" w:cs="Museo Sans Cond 500"/>
          <w:b/>
          <w:color w:val="auto"/>
        </w:rPr>
        <w:t xml:space="preserve">. </w:t>
      </w:r>
      <w:r w:rsidRPr="00E73B1D" w:rsidR="005609C7">
        <w:rPr>
          <w:rFonts w:ascii="Arial Narrow" w:hAnsi="Arial Narrow" w:cs="Museo Sans Cond 500"/>
          <w:b/>
          <w:color w:val="auto"/>
        </w:rPr>
        <w:t>Financial Considerations</w:t>
      </w:r>
    </w:p>
    <w:p w:rsidR="00C672E4" w:rsidP="00675290" w:rsidRDefault="00C672E4" w14:paraId="279BD8C9" w14:textId="77777777">
      <w:pPr>
        <w:pStyle w:val="Subdivisionheaders"/>
        <w:jc w:val="center"/>
        <w:rPr>
          <w:rFonts w:ascii="Arial Narrow" w:hAnsi="Arial Narrow" w:cs="Museo Sans Cond 500"/>
          <w:color w:val="auto"/>
        </w:rPr>
      </w:pPr>
    </w:p>
    <w:p w:rsidR="005609C7" w:rsidP="005609C7" w:rsidRDefault="005609C7" w14:paraId="20D85C8E" w14:textId="77777777">
      <w:pPr>
        <w:pStyle w:val="Subdivisionheaders"/>
        <w:rPr>
          <w:rFonts w:ascii="Arial Narrow" w:hAnsi="Arial Narrow" w:cs="Museo Sans Cond 500"/>
          <w:color w:val="auto"/>
        </w:rPr>
      </w:pPr>
      <w:r w:rsidRPr="00E73B1D">
        <w:rPr>
          <w:rFonts w:ascii="Arial Narrow" w:hAnsi="Arial Narrow" w:cs="Museo Sans Cond 500"/>
          <w:i/>
          <w:color w:val="auto"/>
        </w:rPr>
        <w:t>Section 1.</w:t>
      </w:r>
      <w:r>
        <w:rPr>
          <w:rFonts w:ascii="Arial Narrow" w:hAnsi="Arial Narrow" w:cs="Museo Sans Cond 500"/>
          <w:color w:val="auto"/>
        </w:rPr>
        <w:t xml:space="preserve"> Panhellenic Dues</w:t>
      </w:r>
    </w:p>
    <w:p w:rsidR="008A06CE" w:rsidP="0068500B" w:rsidRDefault="008A06CE" w14:paraId="1ECD1B6C" w14:textId="05A08B9F">
      <w:pPr>
        <w:pStyle w:val="Subdivisionheaders"/>
        <w:numPr>
          <w:ilvl w:val="0"/>
          <w:numId w:val="10"/>
        </w:numPr>
        <w:rPr>
          <w:rFonts w:ascii="Arial Narrow" w:hAnsi="Arial Narrow" w:cs="Museo Sans Cond 500"/>
          <w:color w:val="auto"/>
        </w:rPr>
      </w:pPr>
      <w:r>
        <w:rPr>
          <w:rFonts w:ascii="Arial Narrow" w:hAnsi="Arial Narrow" w:cs="Museo Sans Cond 500"/>
          <w:color w:val="auto"/>
        </w:rPr>
        <w:t>CPA</w:t>
      </w:r>
      <w:r w:rsidR="005609C7">
        <w:rPr>
          <w:rFonts w:ascii="Arial Narrow" w:hAnsi="Arial Narrow" w:cs="Museo Sans Cond 500"/>
          <w:color w:val="auto"/>
        </w:rPr>
        <w:t xml:space="preserve"> dues are set at fifteen dollars per semester per member. Member </w:t>
      </w:r>
      <w:r>
        <w:rPr>
          <w:rFonts w:ascii="Arial Narrow" w:hAnsi="Arial Narrow" w:cs="Museo Sans Cond 500"/>
          <w:color w:val="auto"/>
        </w:rPr>
        <w:t xml:space="preserve">is defined as </w:t>
      </w:r>
      <w:r w:rsidR="005609C7">
        <w:rPr>
          <w:rFonts w:ascii="Arial Narrow" w:hAnsi="Arial Narrow" w:cs="Museo Sans Cond 500"/>
          <w:color w:val="auto"/>
        </w:rPr>
        <w:t>new members, active members, and inactive members</w:t>
      </w:r>
      <w:r>
        <w:rPr>
          <w:rFonts w:ascii="Arial Narrow" w:hAnsi="Arial Narrow" w:cs="Museo Sans Cond 500"/>
          <w:color w:val="auto"/>
        </w:rPr>
        <w:t>;</w:t>
      </w:r>
      <w:r w:rsidR="005609C7">
        <w:rPr>
          <w:rFonts w:ascii="Arial Narrow" w:hAnsi="Arial Narrow" w:cs="Museo Sans Cond 500"/>
          <w:color w:val="auto"/>
        </w:rPr>
        <w:t xml:space="preserve"> but does not </w:t>
      </w:r>
      <w:r w:rsidR="0069023B">
        <w:rPr>
          <w:rFonts w:ascii="Arial Narrow" w:hAnsi="Arial Narrow" w:cs="Museo Sans Cond 500"/>
          <w:color w:val="auto"/>
        </w:rPr>
        <w:t xml:space="preserve">include alumni members. </w:t>
      </w:r>
    </w:p>
    <w:p w:rsidR="008A06CE" w:rsidP="0068500B" w:rsidRDefault="0069023B" w14:paraId="00537779" w14:textId="2118ACA2">
      <w:pPr>
        <w:pStyle w:val="Subdivisionheaders"/>
        <w:numPr>
          <w:ilvl w:val="0"/>
          <w:numId w:val="10"/>
        </w:numPr>
        <w:rPr>
          <w:rFonts w:ascii="Arial Narrow" w:hAnsi="Arial Narrow" w:cs="Museo Sans Cond 500"/>
          <w:color w:val="auto"/>
        </w:rPr>
      </w:pPr>
      <w:r>
        <w:rPr>
          <w:rFonts w:ascii="Arial Narrow" w:hAnsi="Arial Narrow" w:cs="Museo Sans Cond 500"/>
          <w:color w:val="auto"/>
        </w:rPr>
        <w:t>As per the Bylaws, t</w:t>
      </w:r>
      <w:r w:rsidRPr="00124516">
        <w:rPr>
          <w:rFonts w:ascii="Arial Narrow" w:hAnsi="Arial Narrow" w:cs="Museo Sans Cond 500"/>
          <w:color w:val="auto"/>
        </w:rPr>
        <w:t xml:space="preserve">he dues of each </w:t>
      </w:r>
      <w:r w:rsidR="008A06CE">
        <w:rPr>
          <w:rFonts w:ascii="Arial Narrow" w:hAnsi="Arial Narrow" w:cs="Museo Sans Cond 500"/>
          <w:color w:val="auto"/>
        </w:rPr>
        <w:t>CPA</w:t>
      </w:r>
      <w:r w:rsidRPr="00124516">
        <w:rPr>
          <w:rFonts w:ascii="Arial Narrow" w:hAnsi="Arial Narrow" w:cs="Museo Sans Cond 500"/>
          <w:color w:val="auto"/>
        </w:rPr>
        <w:t xml:space="preserve"> member sorority shall be payable on o</w:t>
      </w:r>
      <w:r>
        <w:rPr>
          <w:rFonts w:ascii="Arial Narrow" w:hAnsi="Arial Narrow" w:cs="Museo Sans Cond 500"/>
          <w:color w:val="auto"/>
        </w:rPr>
        <w:t xml:space="preserve">r before March 1 in the </w:t>
      </w:r>
      <w:r w:rsidR="008A06CE">
        <w:rPr>
          <w:rFonts w:ascii="Arial Narrow" w:hAnsi="Arial Narrow" w:cs="Museo Sans Cond 500"/>
          <w:color w:val="auto"/>
        </w:rPr>
        <w:t>s</w:t>
      </w:r>
      <w:r>
        <w:rPr>
          <w:rFonts w:ascii="Arial Narrow" w:hAnsi="Arial Narrow" w:cs="Museo Sans Cond 500"/>
          <w:color w:val="auto"/>
        </w:rPr>
        <w:t>pring term</w:t>
      </w:r>
      <w:r w:rsidR="00681AE7">
        <w:rPr>
          <w:rFonts w:ascii="Arial Narrow" w:hAnsi="Arial Narrow" w:cs="Museo Sans Cond 500"/>
          <w:color w:val="auto"/>
        </w:rPr>
        <w:t>,</w:t>
      </w:r>
      <w:r>
        <w:rPr>
          <w:rFonts w:ascii="Arial Narrow" w:hAnsi="Arial Narrow" w:cs="Museo Sans Cond 500"/>
          <w:color w:val="auto"/>
        </w:rPr>
        <w:t xml:space="preserve"> and </w:t>
      </w:r>
      <w:r w:rsidR="00D57544">
        <w:rPr>
          <w:rFonts w:ascii="Arial Narrow" w:hAnsi="Arial Narrow" w:cs="Museo Sans Cond 500"/>
          <w:color w:val="auto"/>
        </w:rPr>
        <w:t>October 1</w:t>
      </w:r>
      <w:r>
        <w:rPr>
          <w:rFonts w:ascii="Arial Narrow" w:hAnsi="Arial Narrow" w:cs="Museo Sans Cond 500"/>
          <w:color w:val="auto"/>
        </w:rPr>
        <w:t xml:space="preserve"> in the</w:t>
      </w:r>
      <w:r w:rsidR="008A06CE">
        <w:rPr>
          <w:rFonts w:ascii="Arial Narrow" w:hAnsi="Arial Narrow" w:cs="Museo Sans Cond 500"/>
          <w:color w:val="auto"/>
        </w:rPr>
        <w:t xml:space="preserve"> f</w:t>
      </w:r>
      <w:r>
        <w:rPr>
          <w:rFonts w:ascii="Arial Narrow" w:hAnsi="Arial Narrow" w:cs="Museo Sans Cond 500"/>
          <w:color w:val="auto"/>
        </w:rPr>
        <w:t>all term</w:t>
      </w:r>
      <w:r w:rsidRPr="00124516">
        <w:rPr>
          <w:rFonts w:ascii="Arial Narrow" w:hAnsi="Arial Narrow" w:cs="Museo Sans Cond 500"/>
          <w:color w:val="auto"/>
        </w:rPr>
        <w:t>.</w:t>
      </w:r>
      <w:r>
        <w:rPr>
          <w:rFonts w:ascii="Arial Narrow" w:hAnsi="Arial Narrow" w:cs="Museo Sans Cond 500"/>
          <w:color w:val="auto"/>
        </w:rPr>
        <w:t xml:space="preserve"> </w:t>
      </w:r>
    </w:p>
    <w:p w:rsidR="005609C7" w:rsidP="0068500B" w:rsidRDefault="008A06CE" w14:paraId="27637CA5" w14:textId="0D2BB381">
      <w:pPr>
        <w:pStyle w:val="Subdivisionheaders"/>
        <w:numPr>
          <w:ilvl w:val="0"/>
          <w:numId w:val="10"/>
        </w:numPr>
        <w:rPr>
          <w:rFonts w:ascii="Arial Narrow" w:hAnsi="Arial Narrow" w:cs="Museo Sans Cond 500"/>
          <w:color w:val="auto"/>
        </w:rPr>
      </w:pPr>
      <w:r>
        <w:rPr>
          <w:rFonts w:ascii="Arial Narrow" w:hAnsi="Arial Narrow" w:cs="Museo Sans Cond 500"/>
          <w:color w:val="auto"/>
        </w:rPr>
        <w:t>A</w:t>
      </w:r>
      <w:r w:rsidR="0069023B">
        <w:rPr>
          <w:rFonts w:ascii="Arial Narrow" w:hAnsi="Arial Narrow" w:cs="Museo Sans Cond 500"/>
          <w:color w:val="auto"/>
        </w:rPr>
        <w:t xml:space="preserve"> fine of one hundred dollars per day will be issued</w:t>
      </w:r>
      <w:r>
        <w:rPr>
          <w:rFonts w:ascii="Arial Narrow" w:hAnsi="Arial Narrow" w:cs="Museo Sans Cond 500"/>
          <w:color w:val="auto"/>
        </w:rPr>
        <w:t xml:space="preserve"> for each day that chapter dues are late.</w:t>
      </w:r>
    </w:p>
    <w:p w:rsidR="0069023B" w:rsidP="005609C7" w:rsidRDefault="0069023B" w14:paraId="2EB17D3D" w14:textId="77777777">
      <w:pPr>
        <w:pStyle w:val="Subdivisionheaders"/>
        <w:rPr>
          <w:rFonts w:ascii="Arial Narrow" w:hAnsi="Arial Narrow" w:cs="Museo Sans Cond 500"/>
          <w:color w:val="auto"/>
        </w:rPr>
      </w:pPr>
    </w:p>
    <w:p w:rsidR="0069023B" w:rsidP="005609C7" w:rsidRDefault="0069023B" w14:paraId="6A1E68F2" w14:textId="77777777">
      <w:pPr>
        <w:pStyle w:val="Subdivisionheaders"/>
        <w:rPr>
          <w:rFonts w:ascii="Arial Narrow" w:hAnsi="Arial Narrow" w:cs="Museo Sans Cond 500"/>
          <w:color w:val="auto"/>
        </w:rPr>
      </w:pPr>
      <w:r w:rsidRPr="00E73B1D">
        <w:rPr>
          <w:rFonts w:ascii="Arial Narrow" w:hAnsi="Arial Narrow" w:cs="Museo Sans Cond 500"/>
          <w:i/>
          <w:color w:val="auto"/>
        </w:rPr>
        <w:t>Section 2.</w:t>
      </w:r>
      <w:r>
        <w:rPr>
          <w:rFonts w:ascii="Arial Narrow" w:hAnsi="Arial Narrow" w:cs="Museo Sans Cond 500"/>
          <w:color w:val="auto"/>
        </w:rPr>
        <w:t xml:space="preserve"> Panhellenic Fines</w:t>
      </w:r>
    </w:p>
    <w:p w:rsidR="008A06CE" w:rsidP="0068500B" w:rsidRDefault="0069023B" w14:paraId="170108B8" w14:textId="77777777">
      <w:pPr>
        <w:pStyle w:val="Subdivisionheaders"/>
        <w:numPr>
          <w:ilvl w:val="0"/>
          <w:numId w:val="11"/>
        </w:numPr>
        <w:rPr>
          <w:rFonts w:ascii="Arial Narrow" w:hAnsi="Arial Narrow" w:cs="Museo Sans Cond 500"/>
          <w:color w:val="auto"/>
        </w:rPr>
      </w:pPr>
      <w:r>
        <w:rPr>
          <w:rFonts w:ascii="Arial Narrow" w:hAnsi="Arial Narrow" w:cs="Museo Sans Cond 500"/>
          <w:color w:val="auto"/>
        </w:rPr>
        <w:t xml:space="preserve">Fines are due exactly two weeks after the fines are issued. </w:t>
      </w:r>
    </w:p>
    <w:p w:rsidR="008A06CE" w:rsidP="0068500B" w:rsidRDefault="008A06CE" w14:paraId="7E14A47D" w14:textId="60921482">
      <w:pPr>
        <w:pStyle w:val="Subdivisionheaders"/>
        <w:numPr>
          <w:ilvl w:val="0"/>
          <w:numId w:val="11"/>
        </w:numPr>
        <w:rPr>
          <w:rFonts w:ascii="Arial Narrow" w:hAnsi="Arial Narrow" w:cs="Museo Sans Cond 500"/>
          <w:color w:val="auto"/>
        </w:rPr>
      </w:pPr>
      <w:r w:rsidRPr="008A06CE">
        <w:rPr>
          <w:rFonts w:ascii="Arial Narrow" w:hAnsi="Arial Narrow" w:cs="Museo Sans Cond 500"/>
          <w:color w:val="auto"/>
        </w:rPr>
        <w:t xml:space="preserve">An </w:t>
      </w:r>
      <w:r w:rsidRPr="008A06CE" w:rsidR="0069023B">
        <w:rPr>
          <w:rFonts w:ascii="Arial Narrow" w:hAnsi="Arial Narrow" w:cs="Museo Sans Cond 500"/>
          <w:color w:val="auto"/>
        </w:rPr>
        <w:t xml:space="preserve">additional fine of ten percent </w:t>
      </w:r>
      <w:r w:rsidRPr="008A06CE">
        <w:rPr>
          <w:rFonts w:ascii="Arial Narrow" w:hAnsi="Arial Narrow" w:cs="Museo Sans Cond 500"/>
          <w:color w:val="auto"/>
        </w:rPr>
        <w:t xml:space="preserve">will be added for each day a fine is late. </w:t>
      </w:r>
    </w:p>
    <w:p w:rsidRPr="008A06CE" w:rsidR="0023224E" w:rsidRDefault="0023224E" w14:paraId="25E52D08" w14:textId="77777777">
      <w:pPr>
        <w:pStyle w:val="Subdivisionheaders"/>
        <w:rPr>
          <w:rFonts w:ascii="Arial Narrow" w:hAnsi="Arial Narrow" w:cs="Museo Sans Cond 500"/>
          <w:color w:val="auto"/>
        </w:rPr>
      </w:pPr>
    </w:p>
    <w:p w:rsidRPr="00E73B1D" w:rsidR="0023224E" w:rsidP="0023224E" w:rsidRDefault="0069023B" w14:paraId="63FD63DF" w14:textId="77777777">
      <w:pPr>
        <w:pStyle w:val="Subdivisionheaders"/>
        <w:jc w:val="center"/>
        <w:rPr>
          <w:rFonts w:ascii="Arial Narrow" w:hAnsi="Arial Narrow" w:cs="Museo Sans Cond 500"/>
          <w:b/>
          <w:color w:val="auto"/>
        </w:rPr>
      </w:pPr>
      <w:r w:rsidRPr="00E73B1D">
        <w:rPr>
          <w:rFonts w:ascii="Arial Narrow" w:hAnsi="Arial Narrow" w:cs="Museo Sans Cond 500"/>
          <w:b/>
          <w:color w:val="auto"/>
        </w:rPr>
        <w:t xml:space="preserve">Article </w:t>
      </w:r>
      <w:r w:rsidRPr="00E73B1D" w:rsidR="00AE24AC">
        <w:rPr>
          <w:rFonts w:ascii="Arial Narrow" w:hAnsi="Arial Narrow" w:cs="Museo Sans Cond 500"/>
          <w:b/>
          <w:color w:val="auto"/>
        </w:rPr>
        <w:t>I</w:t>
      </w:r>
      <w:r w:rsidRPr="00E73B1D" w:rsidR="005609C7">
        <w:rPr>
          <w:rFonts w:ascii="Arial Narrow" w:hAnsi="Arial Narrow" w:cs="Museo Sans Cond 500"/>
          <w:b/>
          <w:color w:val="auto"/>
        </w:rPr>
        <w:t>V</w:t>
      </w:r>
      <w:r w:rsidRPr="00E73B1D" w:rsidR="0023224E">
        <w:rPr>
          <w:rFonts w:ascii="Arial Narrow" w:hAnsi="Arial Narrow" w:cs="Museo Sans Cond 500"/>
          <w:b/>
          <w:color w:val="auto"/>
        </w:rPr>
        <w:t xml:space="preserve">. </w:t>
      </w:r>
      <w:r w:rsidRPr="00E73B1D">
        <w:rPr>
          <w:rFonts w:ascii="Arial Narrow" w:hAnsi="Arial Narrow" w:cs="Museo Sans Cond 500"/>
          <w:b/>
          <w:color w:val="auto"/>
        </w:rPr>
        <w:t>Judicial Procedure</w:t>
      </w:r>
    </w:p>
    <w:p w:rsidRPr="00124516" w:rsidR="00C672E4" w:rsidP="0023224E" w:rsidRDefault="00C672E4" w14:paraId="0AED454C" w14:textId="77777777">
      <w:pPr>
        <w:pStyle w:val="Subdivisionheaders"/>
        <w:jc w:val="center"/>
        <w:rPr>
          <w:rFonts w:ascii="Arial Narrow" w:hAnsi="Arial Narrow" w:cs="Museo Sans Cond 500"/>
          <w:color w:val="auto"/>
        </w:rPr>
      </w:pPr>
    </w:p>
    <w:p w:rsidR="00136EDA" w:rsidP="00DA5255" w:rsidRDefault="008A06CE" w14:paraId="4B881B92" w14:textId="1D42676C">
      <w:pPr>
        <w:pStyle w:val="Subdivisionheaders"/>
        <w:rPr>
          <w:rFonts w:ascii="Arial Narrow" w:hAnsi="Arial Narrow" w:cs="Museo Sans Cond 500"/>
          <w:color w:val="auto"/>
        </w:rPr>
      </w:pPr>
      <w:r>
        <w:rPr>
          <w:rFonts w:ascii="Arial Narrow" w:hAnsi="Arial Narrow" w:cs="Museo Sans Cond 500"/>
          <w:color w:val="auto"/>
        </w:rPr>
        <w:t>CPA follows all j</w:t>
      </w:r>
      <w:r w:rsidR="00136EDA">
        <w:rPr>
          <w:rFonts w:ascii="Arial Narrow" w:hAnsi="Arial Narrow" w:cs="Museo Sans Cond 500"/>
          <w:color w:val="auto"/>
        </w:rPr>
        <w:t xml:space="preserve">udicial procedures </w:t>
      </w:r>
      <w:r>
        <w:rPr>
          <w:rFonts w:ascii="Arial Narrow" w:hAnsi="Arial Narrow" w:cs="Museo Sans Cond 500"/>
          <w:color w:val="auto"/>
        </w:rPr>
        <w:t xml:space="preserve">as </w:t>
      </w:r>
      <w:r w:rsidR="00136EDA">
        <w:rPr>
          <w:rFonts w:ascii="Arial Narrow" w:hAnsi="Arial Narrow" w:cs="Museo Sans Cond 500"/>
          <w:color w:val="auto"/>
        </w:rPr>
        <w:t xml:space="preserve">laid out </w:t>
      </w:r>
      <w:r>
        <w:rPr>
          <w:rFonts w:ascii="Arial Narrow" w:hAnsi="Arial Narrow" w:cs="Museo Sans Cond 500"/>
          <w:color w:val="auto"/>
        </w:rPr>
        <w:t>in</w:t>
      </w:r>
      <w:r w:rsidR="00136EDA">
        <w:rPr>
          <w:rFonts w:ascii="Arial Narrow" w:hAnsi="Arial Narrow" w:cs="Museo Sans Cond 500"/>
          <w:color w:val="auto"/>
        </w:rPr>
        <w:t xml:space="preserve"> the </w:t>
      </w:r>
      <w:r>
        <w:rPr>
          <w:rFonts w:ascii="Arial Narrow" w:hAnsi="Arial Narrow" w:cs="Museo Sans Cond 500"/>
          <w:color w:val="auto"/>
        </w:rPr>
        <w:t>NPC</w:t>
      </w:r>
      <w:r w:rsidR="00136EDA">
        <w:rPr>
          <w:rFonts w:ascii="Arial Narrow" w:hAnsi="Arial Narrow" w:cs="Museo Sans Cond 500"/>
          <w:color w:val="auto"/>
        </w:rPr>
        <w:t xml:space="preserve"> Manual of Information. </w:t>
      </w:r>
      <w:r w:rsidR="00DA5255">
        <w:rPr>
          <w:rFonts w:ascii="Arial Narrow" w:hAnsi="Arial Narrow" w:cs="Museo Sans Cond 500"/>
          <w:color w:val="auto"/>
        </w:rPr>
        <w:t xml:space="preserve">The Judicial Board follows the guidelines set out in the </w:t>
      </w:r>
      <w:r>
        <w:rPr>
          <w:rFonts w:ascii="Arial Narrow" w:hAnsi="Arial Narrow" w:cs="Museo Sans Cond 500"/>
          <w:color w:val="auto"/>
        </w:rPr>
        <w:t>CPA</w:t>
      </w:r>
      <w:r w:rsidR="00DA5255">
        <w:rPr>
          <w:rFonts w:ascii="Arial Narrow" w:hAnsi="Arial Narrow" w:cs="Museo Sans Cond 500"/>
          <w:color w:val="auto"/>
        </w:rPr>
        <w:t xml:space="preserve"> Bylaws under Article VIII, Section 3. Judicial Board.</w:t>
      </w:r>
    </w:p>
    <w:p w:rsidR="0023224E" w:rsidP="006E48E3" w:rsidRDefault="0023224E" w14:paraId="3F969B43" w14:textId="77777777">
      <w:pPr>
        <w:pStyle w:val="Subdivisionheaders"/>
        <w:rPr>
          <w:rFonts w:ascii="Arial Narrow" w:hAnsi="Arial Narrow" w:cs="Museo Sans Cond 500"/>
          <w:color w:val="auto"/>
        </w:rPr>
      </w:pPr>
    </w:p>
    <w:p w:rsidR="00AE24AC" w:rsidP="006E48E3" w:rsidRDefault="00AE24AC" w14:paraId="2118157B" w14:textId="77777777">
      <w:pPr>
        <w:pStyle w:val="Subdivisionheaders"/>
        <w:rPr>
          <w:rFonts w:ascii="Arial Narrow" w:hAnsi="Arial Narrow" w:cs="Museo Sans Cond 500"/>
          <w:color w:val="auto"/>
        </w:rPr>
      </w:pPr>
    </w:p>
    <w:p w:rsidRPr="00E73B1D" w:rsidR="0069023B" w:rsidP="0069023B" w:rsidRDefault="0069023B" w14:paraId="33FCC243" w14:textId="73202A91">
      <w:pPr>
        <w:pStyle w:val="Subdivisionheaders"/>
        <w:jc w:val="center"/>
        <w:rPr>
          <w:rFonts w:ascii="Arial Narrow" w:hAnsi="Arial Narrow" w:cs="Museo Sans Cond 500"/>
          <w:b/>
          <w:color w:val="auto"/>
        </w:rPr>
      </w:pPr>
      <w:r w:rsidRPr="00E73B1D">
        <w:rPr>
          <w:rFonts w:ascii="Arial Narrow" w:hAnsi="Arial Narrow" w:cs="Museo Sans Cond 500"/>
          <w:b/>
          <w:color w:val="auto"/>
        </w:rPr>
        <w:lastRenderedPageBreak/>
        <w:t>Article V. Code of Ethics</w:t>
      </w:r>
    </w:p>
    <w:p w:rsidRPr="00124516" w:rsidR="00C672E4" w:rsidP="0069023B" w:rsidRDefault="00C672E4" w14:paraId="02B54F1F" w14:textId="77777777">
      <w:pPr>
        <w:pStyle w:val="Subdivisionheaders"/>
        <w:jc w:val="center"/>
        <w:rPr>
          <w:rFonts w:ascii="Arial Narrow" w:hAnsi="Arial Narrow" w:cs="Museo Sans Cond 500"/>
          <w:color w:val="auto"/>
        </w:rPr>
      </w:pPr>
    </w:p>
    <w:p w:rsidR="00BD038B" w:rsidP="00BD038B" w:rsidRDefault="00BD038B" w14:paraId="00A91662" w14:textId="77777777">
      <w:pPr>
        <w:pStyle w:val="Subdivisionheaders"/>
        <w:rPr>
          <w:rFonts w:ascii="Arial Narrow" w:hAnsi="Arial Narrow" w:cs="Museo Sans Cond 500"/>
          <w:color w:val="auto"/>
        </w:rPr>
      </w:pPr>
      <w:r w:rsidRPr="00E73B1D">
        <w:rPr>
          <w:rFonts w:ascii="Arial Narrow" w:hAnsi="Arial Narrow" w:cs="Museo Sans Cond 500"/>
          <w:i/>
          <w:color w:val="auto"/>
        </w:rPr>
        <w:t>Section 1.</w:t>
      </w:r>
      <w:r>
        <w:rPr>
          <w:rFonts w:ascii="Arial Narrow" w:hAnsi="Arial Narrow" w:cs="Museo Sans Cond 500"/>
          <w:color w:val="auto"/>
        </w:rPr>
        <w:t xml:space="preserve"> Code of Ethics</w:t>
      </w:r>
    </w:p>
    <w:p w:rsidR="00BD038B" w:rsidP="00BD038B" w:rsidRDefault="00BD038B" w14:paraId="71CC50F8" w14:textId="77777777">
      <w:pPr>
        <w:pStyle w:val="Subdivisionheaders"/>
        <w:rPr>
          <w:rFonts w:ascii="Arial Narrow" w:hAnsi="Arial Narrow" w:cs="Museo Sans Cond 500"/>
          <w:color w:val="auto"/>
        </w:rPr>
      </w:pPr>
      <w:r>
        <w:rPr>
          <w:rFonts w:ascii="Arial Narrow" w:hAnsi="Arial Narrow" w:cs="Museo Sans Cond 500"/>
          <w:color w:val="auto"/>
        </w:rPr>
        <w:t>The College Panhellenic Association’s Code of Ethics is as follows.</w:t>
      </w:r>
    </w:p>
    <w:p w:rsidRPr="00BD038B" w:rsidR="00BD038B" w:rsidP="00BD038B" w:rsidRDefault="00BD038B" w14:paraId="464B20BD" w14:textId="77777777">
      <w:pPr>
        <w:pStyle w:val="Subdivisionheaders"/>
        <w:rPr>
          <w:rFonts w:ascii="Arial Narrow" w:hAnsi="Arial Narrow" w:cs="Museo Sans Cond 500"/>
          <w:color w:val="auto"/>
        </w:rPr>
      </w:pPr>
      <w:r w:rsidRPr="00BD038B">
        <w:rPr>
          <w:rFonts w:ascii="Arial Narrow" w:hAnsi="Arial Narrow" w:cs="Museo Sans Cond 500"/>
          <w:color w:val="auto"/>
        </w:rPr>
        <w:t xml:space="preserve">We, the members of women’s sororities at </w:t>
      </w:r>
      <w:r>
        <w:rPr>
          <w:rFonts w:ascii="Arial Narrow" w:hAnsi="Arial Narrow" w:cs="Museo Sans Cond 500"/>
          <w:color w:val="auto"/>
        </w:rPr>
        <w:t>Embry-Riddle Aeronautical University - Prescott</w:t>
      </w:r>
      <w:r w:rsidRPr="00BD038B">
        <w:rPr>
          <w:rFonts w:ascii="Arial Narrow" w:hAnsi="Arial Narrow" w:cs="Museo Sans Cond 500"/>
          <w:color w:val="auto"/>
        </w:rPr>
        <w:t>, agree to promote honesty, respect, sisterhood and cooperation within the College Panhellenic and our respective chapters and in our daily lives. This code of ethics is designed to inspire our members, reinforce exemplary conduct and values-based leadership, and perpetuate lifelong membership to enrich the sorority and Panhellenic experience.</w:t>
      </w:r>
    </w:p>
    <w:p w:rsidRPr="00BD038B" w:rsidR="00BD038B" w:rsidP="00BD038B" w:rsidRDefault="00BD038B" w14:paraId="4B33D9FC" w14:textId="77777777">
      <w:pPr>
        <w:pStyle w:val="Subdivisionheaders"/>
        <w:rPr>
          <w:rFonts w:ascii="Arial Narrow" w:hAnsi="Arial Narrow" w:cs="Museo Sans Cond 500"/>
          <w:color w:val="auto"/>
        </w:rPr>
      </w:pPr>
    </w:p>
    <w:p w:rsidRPr="00BD038B" w:rsidR="00BD038B" w:rsidP="00BD038B" w:rsidRDefault="00BD038B" w14:paraId="1F3E84E5" w14:textId="77777777">
      <w:pPr>
        <w:pStyle w:val="Subdivisionheaders"/>
        <w:rPr>
          <w:rFonts w:ascii="Arial Narrow" w:hAnsi="Arial Narrow" w:cs="Museo Sans Cond 500"/>
          <w:color w:val="auto"/>
        </w:rPr>
      </w:pPr>
      <w:r w:rsidRPr="00BD038B">
        <w:rPr>
          <w:rFonts w:ascii="Arial Narrow" w:hAnsi="Arial Narrow" w:cs="Museo Sans Cond 500"/>
          <w:color w:val="auto"/>
        </w:rPr>
        <w:t xml:space="preserve">We, as Panhellenic women of </w:t>
      </w:r>
      <w:r>
        <w:rPr>
          <w:rFonts w:ascii="Arial Narrow" w:hAnsi="Arial Narrow" w:cs="Museo Sans Cond 500"/>
          <w:color w:val="auto"/>
        </w:rPr>
        <w:t>Embry-Riddle Aeronautical University - Prescott</w:t>
      </w:r>
      <w:r w:rsidRPr="00BD038B">
        <w:rPr>
          <w:rFonts w:ascii="Arial Narrow" w:hAnsi="Arial Narrow" w:cs="Museo Sans Cond 500"/>
          <w:color w:val="auto"/>
        </w:rPr>
        <w:t>, agree on and commit to:</w:t>
      </w:r>
    </w:p>
    <w:p w:rsidRPr="00BD038B" w:rsidR="00BD038B" w:rsidP="00BD038B" w:rsidRDefault="00BD038B" w14:paraId="3C7D11B2"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 xml:space="preserve">Uphold and demonstrate the </w:t>
      </w:r>
      <w:r w:rsidR="007B7523">
        <w:rPr>
          <w:rFonts w:ascii="Arial Narrow" w:hAnsi="Arial Narrow" w:cs="Museo Sans Cond 500"/>
          <w:color w:val="auto"/>
        </w:rPr>
        <w:t>P</w:t>
      </w:r>
      <w:r w:rsidRPr="00BD038B">
        <w:rPr>
          <w:rFonts w:ascii="Arial Narrow" w:hAnsi="Arial Narrow" w:cs="Museo Sans Cond 500"/>
          <w:color w:val="auto"/>
        </w:rPr>
        <w:t>anhellenic spirit in thought, word and action through our chapters as we</w:t>
      </w:r>
      <w:r>
        <w:rPr>
          <w:rFonts w:ascii="Arial Narrow" w:hAnsi="Arial Narrow" w:cs="Museo Sans Cond 500"/>
          <w:color w:val="auto"/>
        </w:rPr>
        <w:t xml:space="preserve">ll as </w:t>
      </w:r>
      <w:r w:rsidRPr="00BD038B">
        <w:rPr>
          <w:rFonts w:ascii="Arial Narrow" w:hAnsi="Arial Narrow" w:cs="Museo Sans Cond 500"/>
          <w:color w:val="auto"/>
        </w:rPr>
        <w:t>individual members.</w:t>
      </w:r>
    </w:p>
    <w:p w:rsidRPr="00BD038B" w:rsidR="00BD038B" w:rsidP="00BD038B" w:rsidRDefault="00BD038B" w14:paraId="251C9E9A"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 xml:space="preserve">Demonstrate ethical behavior and conduct ourselves in a manner consistent with the mission and values of the College Panhellenic, each inter/national organization and our institution. </w:t>
      </w:r>
    </w:p>
    <w:p w:rsidRPr="00BD038B" w:rsidR="00BD038B" w:rsidP="00BD038B" w:rsidRDefault="00BD038B" w14:paraId="55FD319E"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Respectfully adhere to the Unanimous Agreements and all policies establish</w:t>
      </w:r>
      <w:r>
        <w:rPr>
          <w:rFonts w:ascii="Arial Narrow" w:hAnsi="Arial Narrow" w:cs="Museo Sans Cond 500"/>
          <w:color w:val="auto"/>
        </w:rPr>
        <w:t xml:space="preserve">ed by the National Panhellenic </w:t>
      </w:r>
      <w:r w:rsidRPr="00BD038B">
        <w:rPr>
          <w:rFonts w:ascii="Arial Narrow" w:hAnsi="Arial Narrow" w:cs="Museo Sans Cond 500"/>
          <w:color w:val="auto"/>
        </w:rPr>
        <w:t>Conference.</w:t>
      </w:r>
    </w:p>
    <w:p w:rsidRPr="00BD038B" w:rsidR="00BD038B" w:rsidP="00BD038B" w:rsidRDefault="00BD038B" w14:paraId="6D6552A9"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 xml:space="preserve">Avoid disparaging remarks about any sorority or collegiate woman and refrain from discussing Panhellenic matters with nonmembers, in accordance with the dignity and good manners of sorority women. </w:t>
      </w:r>
    </w:p>
    <w:p w:rsidRPr="00BD038B" w:rsidR="00BD038B" w:rsidP="00BD038B" w:rsidRDefault="00BD038B" w14:paraId="63211C8C"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Recognize friendly relations with all collegiate women, both sorority members and nonmembers, realizing the importance of creating and building friendships.</w:t>
      </w:r>
    </w:p>
    <w:p w:rsidRPr="00BD038B" w:rsidR="00BD038B" w:rsidP="00BD038B" w:rsidRDefault="00BD038B" w14:paraId="08510A25"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Plan recruitment events that provide opportunities for the greatest possible number of women to become sorority members while protecting the rights and privileges of individuals and the chapters.</w:t>
      </w:r>
    </w:p>
    <w:p w:rsidRPr="00BD038B" w:rsidR="00BD038B" w:rsidP="00BD038B" w:rsidRDefault="00BD038B" w14:paraId="27FED468"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 xml:space="preserve">Provide a safe, positive and enriching recruitment experience, understanding that membership is a social </w:t>
      </w:r>
      <w:r w:rsidRPr="00BD038B">
        <w:rPr>
          <w:rFonts w:ascii="Arial Narrow" w:hAnsi="Arial Narrow" w:cs="Museo Sans Cond 500"/>
          <w:color w:val="auto"/>
        </w:rPr>
        <w:br/>
      </w:r>
      <w:r w:rsidRPr="00BD038B">
        <w:rPr>
          <w:rFonts w:ascii="Arial Narrow" w:hAnsi="Arial Narrow" w:cs="Museo Sans Cond 500"/>
          <w:color w:val="auto"/>
        </w:rPr>
        <w:t xml:space="preserve">experience arrived at by mutual selection. </w:t>
      </w:r>
    </w:p>
    <w:p w:rsidRPr="00BD038B" w:rsidR="00BD038B" w:rsidP="00BD038B" w:rsidRDefault="00BD038B" w14:paraId="76275EA3"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 xml:space="preserve">Strive to be truthful, honorable, open and friendly to all potential new members during all recruitment events. </w:t>
      </w:r>
    </w:p>
    <w:p w:rsidRPr="00BD038B" w:rsidR="00BD038B" w:rsidP="00BD038B" w:rsidRDefault="00BD038B" w14:paraId="5F6690A5"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 xml:space="preserve">Be respectful of the rights of every potential new member to make her own choices, including the right not to join the women’s sorority community. </w:t>
      </w:r>
    </w:p>
    <w:p w:rsidRPr="00BD038B" w:rsidR="00BD038B" w:rsidP="00BD038B" w:rsidRDefault="00BD038B" w14:paraId="7CC7E679" w14:textId="77777777">
      <w:pPr>
        <w:pStyle w:val="Subdivisionheaders"/>
        <w:numPr>
          <w:ilvl w:val="0"/>
          <w:numId w:val="2"/>
        </w:numPr>
        <w:rPr>
          <w:rFonts w:ascii="Arial Narrow" w:hAnsi="Arial Narrow" w:cs="Museo Sans Cond 500"/>
          <w:color w:val="auto"/>
        </w:rPr>
      </w:pPr>
      <w:r w:rsidRPr="00BD038B">
        <w:rPr>
          <w:rFonts w:ascii="Arial Narrow" w:hAnsi="Arial Narrow" w:cs="Museo Sans Cond 500"/>
          <w:color w:val="auto"/>
        </w:rPr>
        <w:t>Refrain from limiting a potential new member’s chances of becoming a member of the Panhellenic community by encouraging her to make a single intentional preference or to limit her choices.</w:t>
      </w:r>
    </w:p>
    <w:p w:rsidRPr="00BD038B" w:rsidR="00BD038B" w:rsidP="00BD038B" w:rsidRDefault="00BD038B" w14:paraId="1BE1BCAD" w14:textId="77777777">
      <w:pPr>
        <w:pStyle w:val="Subdivisionheaders"/>
        <w:rPr>
          <w:rFonts w:ascii="Arial Narrow" w:hAnsi="Arial Narrow" w:cs="Museo Sans Cond 500"/>
          <w:color w:val="auto"/>
        </w:rPr>
      </w:pPr>
    </w:p>
    <w:p w:rsidRPr="00BD038B" w:rsidR="00BD038B" w:rsidP="00BD038B" w:rsidRDefault="00BD038B" w14:paraId="3E0FF11F" w14:textId="77777777">
      <w:pPr>
        <w:pStyle w:val="Subdivisionheaders"/>
        <w:rPr>
          <w:rFonts w:ascii="Arial Narrow" w:hAnsi="Arial Narrow" w:cs="Museo Sans Cond 500"/>
          <w:color w:val="auto"/>
        </w:rPr>
      </w:pPr>
      <w:r w:rsidRPr="00BD038B">
        <w:rPr>
          <w:rFonts w:ascii="Arial Narrow" w:hAnsi="Arial Narrow" w:cs="Museo Sans Cond 500"/>
          <w:color w:val="auto"/>
        </w:rPr>
        <w:t>We, as Panhelleni</w:t>
      </w:r>
      <w:r w:rsidR="00136EDA">
        <w:rPr>
          <w:rFonts w:ascii="Arial Narrow" w:hAnsi="Arial Narrow" w:cs="Museo Sans Cond 500"/>
          <w:color w:val="auto"/>
        </w:rPr>
        <w:t>c women of</w:t>
      </w:r>
      <w:r w:rsidRPr="00BD038B">
        <w:rPr>
          <w:rFonts w:ascii="Arial Narrow" w:hAnsi="Arial Narrow" w:cs="Museo Sans Cond 500"/>
          <w:color w:val="auto"/>
        </w:rPr>
        <w:t xml:space="preserve"> </w:t>
      </w:r>
      <w:r>
        <w:rPr>
          <w:rFonts w:ascii="Arial Narrow" w:hAnsi="Arial Narrow" w:cs="Museo Sans Cond 500"/>
          <w:color w:val="auto"/>
        </w:rPr>
        <w:t xml:space="preserve">Embry-Riddle Aeronautical University - Prescott, also agree on and commit to: </w:t>
      </w:r>
    </w:p>
    <w:p w:rsidRPr="00BD038B" w:rsidR="00BD038B" w:rsidP="00BD038B" w:rsidRDefault="00BD038B" w14:paraId="04A1F58D" w14:textId="000C102C">
      <w:pPr>
        <w:pStyle w:val="Subdivisionheaders"/>
        <w:numPr>
          <w:ilvl w:val="0"/>
          <w:numId w:val="3"/>
        </w:numPr>
        <w:rPr>
          <w:rFonts w:ascii="Arial Narrow" w:hAnsi="Arial Narrow" w:cs="Museo Sans Cond 500"/>
          <w:color w:val="auto"/>
        </w:rPr>
      </w:pPr>
      <w:r w:rsidRPr="00BD038B">
        <w:rPr>
          <w:rFonts w:ascii="Arial Narrow" w:hAnsi="Arial Narrow" w:cs="Museo Sans Cond 500"/>
          <w:color w:val="auto"/>
        </w:rPr>
        <w:t>Respectfully adhere to the bylaws</w:t>
      </w:r>
      <w:r w:rsidR="008A06CE">
        <w:rPr>
          <w:rFonts w:ascii="Arial Narrow" w:hAnsi="Arial Narrow" w:cs="Museo Sans Cond 500"/>
          <w:color w:val="auto"/>
        </w:rPr>
        <w:t>, standing rules,</w:t>
      </w:r>
      <w:r w:rsidRPr="00BD038B">
        <w:rPr>
          <w:rFonts w:ascii="Arial Narrow" w:hAnsi="Arial Narrow" w:cs="Museo Sans Cond 500"/>
          <w:color w:val="auto"/>
        </w:rPr>
        <w:t xml:space="preserve"> and recruitment rules of </w:t>
      </w:r>
      <w:r w:rsidR="008A06CE">
        <w:rPr>
          <w:rFonts w:ascii="Arial Narrow" w:hAnsi="Arial Narrow" w:cs="Museo Sans Cond 500"/>
          <w:color w:val="auto"/>
        </w:rPr>
        <w:t>CPA</w:t>
      </w:r>
      <w:r w:rsidRPr="00BD038B">
        <w:rPr>
          <w:rFonts w:ascii="Arial Narrow" w:hAnsi="Arial Narrow" w:cs="Museo Sans Cond 500"/>
          <w:color w:val="auto"/>
        </w:rPr>
        <w:t>.</w:t>
      </w:r>
    </w:p>
    <w:p w:rsidRPr="00BD038B" w:rsidR="00BD038B" w:rsidP="00BD038B" w:rsidRDefault="00BD038B" w14:paraId="5455DA0B" w14:textId="77777777">
      <w:pPr>
        <w:pStyle w:val="Subdivisionheaders"/>
        <w:numPr>
          <w:ilvl w:val="0"/>
          <w:numId w:val="3"/>
        </w:numPr>
        <w:rPr>
          <w:rFonts w:ascii="Arial Narrow" w:hAnsi="Arial Narrow" w:cs="Museo Sans Cond 500"/>
          <w:color w:val="auto"/>
        </w:rPr>
      </w:pPr>
      <w:r w:rsidRPr="00BD038B">
        <w:rPr>
          <w:rFonts w:ascii="Arial Narrow" w:hAnsi="Arial Narrow" w:cs="Museo Sans Cond 500"/>
          <w:color w:val="auto"/>
        </w:rPr>
        <w:t>Abide by all local and federal laws and NPC inter/national member organization bylaws.</w:t>
      </w:r>
    </w:p>
    <w:p w:rsidRPr="00BD038B" w:rsidR="00BD038B" w:rsidP="00BD038B" w:rsidRDefault="00BD038B" w14:paraId="7C9ABE32" w14:textId="77777777">
      <w:pPr>
        <w:pStyle w:val="Subdivisionheaders"/>
        <w:numPr>
          <w:ilvl w:val="0"/>
          <w:numId w:val="3"/>
        </w:numPr>
        <w:rPr>
          <w:rFonts w:ascii="Arial Narrow" w:hAnsi="Arial Narrow" w:cs="Museo Sans Cond 500"/>
          <w:color w:val="auto"/>
        </w:rPr>
      </w:pPr>
      <w:r w:rsidRPr="00BD038B">
        <w:rPr>
          <w:rFonts w:ascii="Arial Narrow" w:hAnsi="Arial Narrow" w:cs="Museo Sans Cond 500"/>
          <w:color w:val="auto"/>
        </w:rPr>
        <w:lastRenderedPageBreak/>
        <w:t>Hold one another accountable to these standards, remembering at all times that we represent not only our individual chapters but also the Panhellenic community as a whole.</w:t>
      </w:r>
    </w:p>
    <w:p w:rsidR="00BD038B" w:rsidP="00BD038B" w:rsidRDefault="00BD038B" w14:paraId="577F7B13" w14:textId="77777777">
      <w:pPr>
        <w:pStyle w:val="Subdivisionheaders"/>
        <w:numPr>
          <w:ilvl w:val="0"/>
          <w:numId w:val="3"/>
        </w:numPr>
        <w:rPr>
          <w:rFonts w:ascii="Arial Narrow" w:hAnsi="Arial Narrow" w:cs="Museo Sans Cond 500"/>
          <w:color w:val="auto"/>
        </w:rPr>
      </w:pPr>
      <w:r>
        <w:rPr>
          <w:rFonts w:ascii="Arial Narrow" w:hAnsi="Arial Narrow" w:cs="Museo Sans Cond 500"/>
          <w:color w:val="auto"/>
        </w:rPr>
        <w:t>Be respectful of ourselves, our sisters, and our organizations on all forms of social media.</w:t>
      </w:r>
    </w:p>
    <w:p w:rsidR="00BD038B" w:rsidP="00230CB0" w:rsidRDefault="00136EDA" w14:paraId="50A16BEE" w14:textId="77777777">
      <w:pPr>
        <w:pStyle w:val="Subdivisionheaders"/>
        <w:rPr>
          <w:rFonts w:ascii="Arial Narrow" w:hAnsi="Arial Narrow" w:cs="Museo Sans Cond 500"/>
          <w:color w:val="auto"/>
        </w:rPr>
      </w:pPr>
      <w:r>
        <w:rPr>
          <w:rFonts w:ascii="Arial Narrow" w:hAnsi="Arial Narrow" w:cs="Museo Sans Cond 500"/>
          <w:color w:val="auto"/>
        </w:rPr>
        <w:t>As Panhellenic women of</w:t>
      </w:r>
      <w:r w:rsidRPr="00BD038B" w:rsidR="00BD038B">
        <w:rPr>
          <w:rFonts w:ascii="Arial Narrow" w:hAnsi="Arial Narrow" w:cs="Museo Sans Cond 500"/>
          <w:color w:val="auto"/>
        </w:rPr>
        <w:t xml:space="preserve"> Embry-Riddle Aeronautical University - Prescott, these are the tenets by which we strive to live.</w:t>
      </w:r>
    </w:p>
    <w:p w:rsidRPr="00BD038B" w:rsidR="00230CB0" w:rsidP="00230CB0" w:rsidRDefault="00230CB0" w14:paraId="5BB6761B" w14:textId="77777777">
      <w:pPr>
        <w:pStyle w:val="Subdivisionheaders"/>
        <w:rPr>
          <w:rFonts w:ascii="Arial Narrow" w:hAnsi="Arial Narrow" w:cs="Museo Sans Cond 500"/>
          <w:color w:val="auto"/>
        </w:rPr>
      </w:pPr>
    </w:p>
    <w:p w:rsidRPr="00681AE7" w:rsidR="0069023B" w:rsidP="006E48E3" w:rsidRDefault="00230CB0" w14:paraId="01DDD230" w14:textId="77777777">
      <w:pPr>
        <w:pStyle w:val="Subdivisionheaders"/>
        <w:rPr>
          <w:rFonts w:ascii="Arial Narrow" w:hAnsi="Arial Narrow" w:cs="Museo Sans Cond 500"/>
          <w:color w:val="auto"/>
        </w:rPr>
      </w:pPr>
      <w:r w:rsidRPr="00E73B1D">
        <w:rPr>
          <w:rFonts w:ascii="Arial Narrow" w:hAnsi="Arial Narrow" w:cs="Museo Sans Cond 500"/>
          <w:i/>
          <w:color w:val="auto"/>
        </w:rPr>
        <w:t>Section 2.</w:t>
      </w:r>
      <w:r w:rsidRPr="00681AE7">
        <w:rPr>
          <w:rFonts w:ascii="Arial Narrow" w:hAnsi="Arial Narrow" w:cs="Museo Sans Cond 500"/>
          <w:color w:val="auto"/>
        </w:rPr>
        <w:t xml:space="preserve"> Agreement by Member Organizations</w:t>
      </w:r>
    </w:p>
    <w:p w:rsidR="00CC0182" w:rsidP="0068500B" w:rsidRDefault="00230CB0" w14:paraId="352EC14B" w14:textId="35154BB7">
      <w:pPr>
        <w:pStyle w:val="Subdivisionheaders"/>
        <w:numPr>
          <w:ilvl w:val="0"/>
          <w:numId w:val="12"/>
        </w:numPr>
        <w:rPr>
          <w:rFonts w:ascii="Arial Narrow" w:hAnsi="Arial Narrow" w:cs="Museo Sans Cond 500"/>
          <w:color w:val="auto"/>
        </w:rPr>
      </w:pPr>
      <w:r w:rsidRPr="00681AE7">
        <w:rPr>
          <w:rFonts w:ascii="Arial Narrow" w:hAnsi="Arial Narrow" w:cs="Museo Sans Cond 500"/>
          <w:color w:val="auto"/>
        </w:rPr>
        <w:t xml:space="preserve">Every semester, the Code of Ethics must be read to the members of the chapters and be signed by each one. </w:t>
      </w:r>
      <w:r w:rsidRPr="00E73B1D" w:rsidR="00CC0182">
        <w:rPr>
          <w:rFonts w:ascii="Arial Narrow" w:hAnsi="Arial Narrow" w:cs="Museo Sans Cond 500"/>
          <w:color w:val="auto"/>
        </w:rPr>
        <w:t>Digital signatures are acceptable.</w:t>
      </w:r>
      <w:r w:rsidR="00CC0182">
        <w:rPr>
          <w:rFonts w:ascii="Arial Narrow" w:hAnsi="Arial Narrow" w:cs="Museo Sans Cond 500"/>
          <w:color w:val="auto"/>
        </w:rPr>
        <w:t xml:space="preserve"> </w:t>
      </w:r>
      <w:r w:rsidRPr="00681AE7">
        <w:rPr>
          <w:rFonts w:ascii="Arial Narrow" w:hAnsi="Arial Narrow" w:cs="Museo Sans Cond 500"/>
          <w:color w:val="auto"/>
        </w:rPr>
        <w:t xml:space="preserve">This must be submitted </w:t>
      </w:r>
      <w:r w:rsidR="00CC0182">
        <w:rPr>
          <w:rFonts w:ascii="Arial Narrow" w:hAnsi="Arial Narrow" w:cs="Museo Sans Cond 500"/>
          <w:color w:val="auto"/>
        </w:rPr>
        <w:t>to the Vice President of Accountability before</w:t>
      </w:r>
      <w:r w:rsidRPr="00681AE7" w:rsidR="00CC0182">
        <w:rPr>
          <w:rFonts w:ascii="Arial Narrow" w:hAnsi="Arial Narrow" w:cs="Museo Sans Cond 500"/>
          <w:color w:val="auto"/>
        </w:rPr>
        <w:t xml:space="preserve"> </w:t>
      </w:r>
      <w:r w:rsidRPr="00681AE7">
        <w:rPr>
          <w:rFonts w:ascii="Arial Narrow" w:hAnsi="Arial Narrow" w:cs="Museo Sans Cond 500"/>
          <w:color w:val="auto"/>
        </w:rPr>
        <w:t xml:space="preserve">the </w:t>
      </w:r>
      <w:r w:rsidR="00CC0182">
        <w:rPr>
          <w:rFonts w:ascii="Arial Narrow" w:hAnsi="Arial Narrow" w:cs="Museo Sans Cond 500"/>
          <w:color w:val="auto"/>
        </w:rPr>
        <w:t>date</w:t>
      </w:r>
      <w:r w:rsidRPr="00681AE7" w:rsidR="00CC0182">
        <w:rPr>
          <w:rFonts w:ascii="Arial Narrow" w:hAnsi="Arial Narrow" w:cs="Museo Sans Cond 500"/>
          <w:color w:val="auto"/>
        </w:rPr>
        <w:t xml:space="preserve"> </w:t>
      </w:r>
      <w:r w:rsidRPr="00681AE7">
        <w:rPr>
          <w:rFonts w:ascii="Arial Narrow" w:hAnsi="Arial Narrow" w:cs="Museo Sans Cond 500"/>
          <w:color w:val="auto"/>
        </w:rPr>
        <w:t xml:space="preserve">dues are paid. </w:t>
      </w:r>
    </w:p>
    <w:p w:rsidR="00230CB0" w:rsidP="0068500B" w:rsidRDefault="00CC0182" w14:paraId="35D52FE3" w14:textId="1D1B7A63">
      <w:pPr>
        <w:pStyle w:val="Subdivisionheaders"/>
        <w:numPr>
          <w:ilvl w:val="0"/>
          <w:numId w:val="12"/>
        </w:numPr>
        <w:rPr>
          <w:rFonts w:ascii="Arial Narrow" w:hAnsi="Arial Narrow" w:cs="Museo Sans Cond 500"/>
          <w:color w:val="auto"/>
        </w:rPr>
      </w:pPr>
      <w:r>
        <w:rPr>
          <w:rFonts w:ascii="Arial Narrow" w:hAnsi="Arial Narrow" w:cs="Museo Sans Cond 500"/>
          <w:color w:val="auto"/>
        </w:rPr>
        <w:t>A</w:t>
      </w:r>
      <w:r w:rsidRPr="00681AE7" w:rsidR="00230CB0">
        <w:rPr>
          <w:rFonts w:ascii="Arial Narrow" w:hAnsi="Arial Narrow" w:cs="Museo Sans Cond 500"/>
          <w:color w:val="auto"/>
        </w:rPr>
        <w:t xml:space="preserve"> fine of five dollars is issued</w:t>
      </w:r>
      <w:r>
        <w:rPr>
          <w:rFonts w:ascii="Arial Narrow" w:hAnsi="Arial Narrow" w:cs="Museo Sans Cond 500"/>
          <w:color w:val="auto"/>
        </w:rPr>
        <w:t xml:space="preserve"> for each day this is not received.</w:t>
      </w:r>
    </w:p>
    <w:p w:rsidR="00136EDA" w:rsidP="006E48E3" w:rsidRDefault="00136EDA" w14:paraId="4E9AF700" w14:textId="77777777">
      <w:pPr>
        <w:pStyle w:val="Subdivisionheaders"/>
        <w:rPr>
          <w:rFonts w:ascii="Arial Narrow" w:hAnsi="Arial Narrow" w:cs="Museo Sans Cond 500"/>
          <w:color w:val="auto"/>
        </w:rPr>
      </w:pPr>
    </w:p>
    <w:p w:rsidR="004D6170" w:rsidP="0069023B" w:rsidRDefault="004D6170" w14:paraId="55779EE4" w14:textId="77777777">
      <w:pPr>
        <w:pStyle w:val="Subdivisionheaders"/>
        <w:rPr>
          <w:rFonts w:ascii="Arial Narrow" w:hAnsi="Arial Narrow" w:cs="Museo Sans Cond 500"/>
          <w:color w:val="auto"/>
        </w:rPr>
      </w:pPr>
    </w:p>
    <w:p w:rsidR="00387C8B" w:rsidP="00AE24AC" w:rsidRDefault="00AE24AC" w14:paraId="4242E343" w14:textId="01E13BCE">
      <w:pPr>
        <w:pStyle w:val="Subdivisionheaders"/>
        <w:jc w:val="center"/>
        <w:rPr>
          <w:rFonts w:ascii="Arial Narrow" w:hAnsi="Arial Narrow" w:cs="Museo Sans Cond 500"/>
          <w:b/>
          <w:color w:val="auto"/>
        </w:rPr>
      </w:pPr>
      <w:r w:rsidRPr="00E73B1D">
        <w:rPr>
          <w:rFonts w:ascii="Arial Narrow" w:hAnsi="Arial Narrow" w:cs="Museo Sans Cond 500"/>
          <w:b/>
          <w:color w:val="auto"/>
        </w:rPr>
        <w:t xml:space="preserve">Article </w:t>
      </w:r>
      <w:r w:rsidR="00387C8B">
        <w:rPr>
          <w:rFonts w:ascii="Arial Narrow" w:hAnsi="Arial Narrow" w:cs="Museo Sans Cond 500"/>
          <w:b/>
          <w:color w:val="auto"/>
        </w:rPr>
        <w:t>VI.</w:t>
      </w:r>
      <w:r w:rsidRPr="00E73B1D">
        <w:rPr>
          <w:rFonts w:ascii="Arial Narrow" w:hAnsi="Arial Narrow" w:cs="Museo Sans Cond 500"/>
          <w:b/>
          <w:color w:val="auto"/>
        </w:rPr>
        <w:t xml:space="preserve"> </w:t>
      </w:r>
      <w:r w:rsidR="00387C8B">
        <w:rPr>
          <w:rFonts w:ascii="Arial Narrow" w:hAnsi="Arial Narrow" w:cs="Museo Sans Cond 500"/>
          <w:b/>
          <w:color w:val="auto"/>
        </w:rPr>
        <w:t>Officer Election Procedure</w:t>
      </w:r>
    </w:p>
    <w:p w:rsidR="00387C8B" w:rsidP="0068500B" w:rsidRDefault="00387C8B" w14:paraId="42A5EB63" w14:textId="48466658">
      <w:pPr>
        <w:pStyle w:val="Subdivisionheaders"/>
        <w:rPr>
          <w:rFonts w:ascii="Arial Narrow" w:hAnsi="Arial Narrow" w:cs="Museo Sans Cond 500"/>
          <w:i/>
          <w:color w:val="auto"/>
        </w:rPr>
      </w:pPr>
      <w:r>
        <w:rPr>
          <w:rFonts w:ascii="Arial Narrow" w:hAnsi="Arial Narrow" w:cs="Museo Sans Cond 500"/>
          <w:i/>
          <w:color w:val="auto"/>
        </w:rPr>
        <w:t xml:space="preserve">Section 1. </w:t>
      </w:r>
      <w:r w:rsidRPr="0068500B">
        <w:rPr>
          <w:rFonts w:ascii="Arial Narrow" w:hAnsi="Arial Narrow" w:cs="Museo Sans Cond 500"/>
          <w:color w:val="auto"/>
        </w:rPr>
        <w:t>Application Process</w:t>
      </w:r>
    </w:p>
    <w:p w:rsidRPr="0068500B" w:rsidR="00387C8B" w:rsidP="0068500B" w:rsidRDefault="00387C8B" w14:paraId="188D87D8" w14:textId="77777777">
      <w:pPr>
        <w:pStyle w:val="Subdivisionheaders"/>
        <w:numPr>
          <w:ilvl w:val="0"/>
          <w:numId w:val="13"/>
        </w:numPr>
        <w:rPr>
          <w:rFonts w:ascii="Arial Narrow" w:hAnsi="Arial Narrow" w:cs="Museo Sans Cond 500"/>
          <w:b/>
          <w:color w:val="auto"/>
        </w:rPr>
      </w:pPr>
      <w:r>
        <w:rPr>
          <w:rFonts w:ascii="Arial Narrow" w:hAnsi="Arial Narrow" w:cs="Museo Sans Cond 500"/>
          <w:color w:val="auto"/>
        </w:rPr>
        <w:t xml:space="preserve">Applications will be available for two weeks to members who are eligible for officer positions as described in the Bylaws. </w:t>
      </w:r>
    </w:p>
    <w:p w:rsidRPr="0068500B" w:rsidR="00387C8B" w:rsidP="0068500B" w:rsidRDefault="00387C8B" w14:paraId="1E672BD9" w14:textId="75BC806E">
      <w:pPr>
        <w:pStyle w:val="Subdivisionheaders"/>
        <w:numPr>
          <w:ilvl w:val="0"/>
          <w:numId w:val="13"/>
        </w:numPr>
        <w:rPr>
          <w:rFonts w:ascii="Arial Narrow" w:hAnsi="Arial Narrow" w:cs="Museo Sans Cond 500"/>
          <w:b/>
          <w:color w:val="auto"/>
        </w:rPr>
      </w:pPr>
      <w:r>
        <w:rPr>
          <w:rFonts w:ascii="Arial Narrow" w:hAnsi="Arial Narrow" w:cs="Museo Sans Cond 500"/>
          <w:color w:val="auto"/>
        </w:rPr>
        <w:t xml:space="preserve">Applications should include thoughtful responses to the questions asked. </w:t>
      </w:r>
    </w:p>
    <w:p w:rsidRPr="0068500B" w:rsidR="00387C8B" w:rsidP="0068500B" w:rsidRDefault="00387C8B" w14:paraId="5B97EBE7" w14:textId="6203A9E0">
      <w:pPr>
        <w:pStyle w:val="Subdivisionheaders"/>
        <w:numPr>
          <w:ilvl w:val="0"/>
          <w:numId w:val="13"/>
        </w:numPr>
        <w:rPr>
          <w:rFonts w:ascii="Arial Narrow" w:hAnsi="Arial Narrow" w:cs="Museo Sans Cond 500"/>
          <w:b/>
          <w:color w:val="auto"/>
        </w:rPr>
      </w:pPr>
      <w:r>
        <w:rPr>
          <w:rFonts w:ascii="Arial Narrow" w:hAnsi="Arial Narrow" w:cs="Museo Sans Cond 500"/>
          <w:color w:val="auto"/>
        </w:rPr>
        <w:t xml:space="preserve">Late applications will not be accepted. </w:t>
      </w:r>
    </w:p>
    <w:p w:rsidR="00387C8B" w:rsidP="0068500B" w:rsidRDefault="00387C8B" w14:paraId="51D1C9A2" w14:textId="77777777">
      <w:pPr>
        <w:pStyle w:val="Subdivisionheaders"/>
        <w:rPr>
          <w:rFonts w:ascii="Arial Narrow" w:hAnsi="Arial Narrow" w:cs="Museo Sans Cond 500"/>
          <w:color w:val="auto"/>
        </w:rPr>
      </w:pPr>
    </w:p>
    <w:p w:rsidR="00387C8B" w:rsidP="0068500B" w:rsidRDefault="00387C8B" w14:paraId="653B688C" w14:textId="77777777">
      <w:pPr>
        <w:pStyle w:val="Subdivisionheaders"/>
        <w:rPr>
          <w:rFonts w:ascii="Arial Narrow" w:hAnsi="Arial Narrow" w:cs="Museo Sans Cond 500"/>
          <w:color w:val="auto"/>
        </w:rPr>
      </w:pPr>
      <w:r w:rsidRPr="0068500B">
        <w:rPr>
          <w:rFonts w:ascii="Arial Narrow" w:hAnsi="Arial Narrow" w:cs="Museo Sans Cond 500"/>
          <w:i/>
          <w:color w:val="auto"/>
        </w:rPr>
        <w:t>Section 2.</w:t>
      </w:r>
      <w:r>
        <w:rPr>
          <w:rFonts w:ascii="Arial Narrow" w:hAnsi="Arial Narrow" w:cs="Museo Sans Cond 500"/>
          <w:color w:val="auto"/>
        </w:rPr>
        <w:t xml:space="preserve"> Election Process</w:t>
      </w:r>
    </w:p>
    <w:p w:rsidRPr="0068500B" w:rsidR="001673B9" w:rsidP="0068500B" w:rsidRDefault="00387C8B" w14:paraId="7C49D752" w14:textId="1429088C">
      <w:pPr>
        <w:pStyle w:val="Subdivisionheaders"/>
        <w:numPr>
          <w:ilvl w:val="0"/>
          <w:numId w:val="14"/>
        </w:numPr>
        <w:rPr>
          <w:rFonts w:ascii="Arial Narrow" w:hAnsi="Arial Narrow" w:cs="Museo Sans Cond 500"/>
          <w:b/>
          <w:color w:val="auto"/>
        </w:rPr>
      </w:pPr>
      <w:r>
        <w:rPr>
          <w:rFonts w:ascii="Arial Narrow" w:hAnsi="Arial Narrow" w:cs="Museo Sans Cond 500"/>
          <w:color w:val="auto"/>
        </w:rPr>
        <w:t>The outgoing CPA Executive Board will review all applications received on time for completeness</w:t>
      </w:r>
      <w:r w:rsidR="00F308AE">
        <w:rPr>
          <w:rFonts w:ascii="Arial Narrow" w:hAnsi="Arial Narrow" w:cs="Museo Sans Cond 500"/>
          <w:color w:val="auto"/>
        </w:rPr>
        <w:t>, quality,</w:t>
      </w:r>
      <w:r>
        <w:rPr>
          <w:rFonts w:ascii="Arial Narrow" w:hAnsi="Arial Narrow" w:cs="Museo Sans Cond 500"/>
          <w:color w:val="auto"/>
        </w:rPr>
        <w:t xml:space="preserve"> and eligibility</w:t>
      </w:r>
      <w:r w:rsidR="001673B9">
        <w:rPr>
          <w:rFonts w:ascii="Arial Narrow" w:hAnsi="Arial Narrow" w:cs="Museo Sans Cond 500"/>
          <w:color w:val="auto"/>
        </w:rPr>
        <w:t xml:space="preserve"> and create a proposed slate of officers. </w:t>
      </w:r>
      <w:r w:rsidR="007F4322">
        <w:rPr>
          <w:rFonts w:ascii="Arial Narrow" w:hAnsi="Arial Narrow" w:cs="Museo Sans Cond 500"/>
          <w:color w:val="auto"/>
        </w:rPr>
        <w:t xml:space="preserve">CPA Executive Board has the </w:t>
      </w:r>
      <w:r w:rsidR="0071191B">
        <w:rPr>
          <w:rFonts w:ascii="Arial Narrow" w:hAnsi="Arial Narrow" w:cs="Museo Sans Cond 500"/>
          <w:color w:val="auto"/>
        </w:rPr>
        <w:t xml:space="preserve">right to refuse to slate any application that does not </w:t>
      </w:r>
      <w:r w:rsidR="00E40D08">
        <w:rPr>
          <w:rFonts w:ascii="Arial Narrow" w:hAnsi="Arial Narrow" w:cs="Museo Sans Cond 500"/>
          <w:color w:val="auto"/>
        </w:rPr>
        <w:t>meet</w:t>
      </w:r>
      <w:r w:rsidR="00341E1B">
        <w:rPr>
          <w:rFonts w:ascii="Arial Narrow" w:hAnsi="Arial Narrow" w:cs="Museo Sans Cond 500"/>
          <w:color w:val="auto"/>
        </w:rPr>
        <w:t xml:space="preserve"> the</w:t>
      </w:r>
      <w:r w:rsidR="00E40D08">
        <w:rPr>
          <w:rFonts w:ascii="Arial Narrow" w:hAnsi="Arial Narrow" w:cs="Museo Sans Cond 500"/>
          <w:color w:val="auto"/>
        </w:rPr>
        <w:t xml:space="preserve"> standards </w:t>
      </w:r>
      <w:r w:rsidR="00451463">
        <w:rPr>
          <w:rFonts w:ascii="Arial Narrow" w:hAnsi="Arial Narrow" w:cs="Museo Sans Cond 500"/>
          <w:color w:val="auto"/>
        </w:rPr>
        <w:t xml:space="preserve">or expectations of the Board. </w:t>
      </w:r>
    </w:p>
    <w:p w:rsidRPr="0068500B" w:rsidR="001673B9" w:rsidP="0068500B" w:rsidRDefault="001673B9" w14:paraId="258365F3" w14:textId="77777777">
      <w:pPr>
        <w:pStyle w:val="Subdivisionheaders"/>
        <w:numPr>
          <w:ilvl w:val="0"/>
          <w:numId w:val="14"/>
        </w:numPr>
        <w:rPr>
          <w:rFonts w:ascii="Arial Narrow" w:hAnsi="Arial Narrow" w:cs="Museo Sans Cond 500"/>
          <w:b/>
          <w:color w:val="auto"/>
        </w:rPr>
      </w:pPr>
      <w:r>
        <w:rPr>
          <w:rFonts w:ascii="Arial Narrow" w:hAnsi="Arial Narrow" w:cs="Museo Sans Cond 500"/>
          <w:color w:val="auto"/>
        </w:rPr>
        <w:t xml:space="preserve">The slate will be voted upon as a whole two meetings after it is introduced. Applications for those slated will be provided to member chapters. </w:t>
      </w:r>
    </w:p>
    <w:p w:rsidRPr="0068500B" w:rsidR="001673B9" w:rsidP="0068500B" w:rsidRDefault="001673B9" w14:paraId="341CD04F" w14:textId="77777777">
      <w:pPr>
        <w:pStyle w:val="Subdivisionheaders"/>
        <w:numPr>
          <w:ilvl w:val="0"/>
          <w:numId w:val="14"/>
        </w:numPr>
        <w:rPr>
          <w:rFonts w:ascii="Arial Narrow" w:hAnsi="Arial Narrow" w:cs="Museo Sans Cond 500"/>
          <w:b/>
          <w:color w:val="auto"/>
        </w:rPr>
      </w:pPr>
      <w:r>
        <w:rPr>
          <w:rFonts w:ascii="Arial Narrow" w:hAnsi="Arial Narrow" w:cs="Museo Sans Cond 500"/>
          <w:color w:val="auto"/>
        </w:rPr>
        <w:t xml:space="preserve">Delegates will vote on slate as whole. </w:t>
      </w:r>
    </w:p>
    <w:p w:rsidRPr="0068500B" w:rsidR="001673B9" w:rsidP="0068500B" w:rsidRDefault="001673B9" w14:paraId="7E883E5F" w14:textId="00094716">
      <w:pPr>
        <w:pStyle w:val="Subdivisionheaders"/>
        <w:numPr>
          <w:ilvl w:val="1"/>
          <w:numId w:val="14"/>
        </w:numPr>
        <w:rPr>
          <w:rFonts w:ascii="Arial Narrow" w:hAnsi="Arial Narrow" w:cs="Museo Sans Cond 500"/>
          <w:b/>
          <w:color w:val="auto"/>
        </w:rPr>
      </w:pPr>
      <w:r>
        <w:rPr>
          <w:rFonts w:ascii="Arial Narrow" w:hAnsi="Arial Narrow" w:cs="Museo Sans Cond 500"/>
          <w:color w:val="auto"/>
        </w:rPr>
        <w:t>If slate does not pass, indiv</w:t>
      </w:r>
      <w:bookmarkStart w:name="_GoBack" w:id="0"/>
      <w:bookmarkEnd w:id="0"/>
      <w:r>
        <w:rPr>
          <w:rFonts w:ascii="Arial Narrow" w:hAnsi="Arial Narrow" w:cs="Museo Sans Cond 500"/>
          <w:color w:val="auto"/>
        </w:rPr>
        <w:t>idual positions will be voted upon as slated</w:t>
      </w:r>
      <w:r w:rsidR="001908FD">
        <w:rPr>
          <w:rFonts w:ascii="Arial Narrow" w:hAnsi="Arial Narrow" w:cs="Museo Sans Cond 500"/>
          <w:color w:val="auto"/>
        </w:rPr>
        <w:t xml:space="preserve"> in the same meeting</w:t>
      </w:r>
      <w:r>
        <w:rPr>
          <w:rFonts w:ascii="Arial Narrow" w:hAnsi="Arial Narrow" w:cs="Museo Sans Cond 500"/>
          <w:color w:val="auto"/>
        </w:rPr>
        <w:t xml:space="preserve">. </w:t>
      </w:r>
    </w:p>
    <w:p w:rsidR="001673B9" w:rsidP="0068500B" w:rsidRDefault="001673B9" w14:paraId="18A66096" w14:textId="77777777">
      <w:pPr>
        <w:pStyle w:val="Subdivisionheaders"/>
        <w:rPr>
          <w:rFonts w:ascii="Arial Narrow" w:hAnsi="Arial Narrow" w:cs="Museo Sans Cond 500"/>
          <w:color w:val="auto"/>
        </w:rPr>
      </w:pPr>
    </w:p>
    <w:p w:rsidR="001673B9" w:rsidP="0068500B" w:rsidRDefault="001673B9" w14:paraId="6A42A7EF" w14:textId="7CB29F9F">
      <w:pPr>
        <w:pStyle w:val="Subdivisionheaders"/>
        <w:rPr>
          <w:rFonts w:ascii="Arial Narrow" w:hAnsi="Arial Narrow" w:cs="Museo Sans Cond 500"/>
          <w:color w:val="auto"/>
        </w:rPr>
      </w:pPr>
      <w:r w:rsidRPr="0068500B">
        <w:rPr>
          <w:rFonts w:ascii="Arial Narrow" w:hAnsi="Arial Narrow" w:cs="Museo Sans Cond 500"/>
          <w:i/>
          <w:color w:val="auto"/>
        </w:rPr>
        <w:t>Section 3.</w:t>
      </w:r>
      <w:r>
        <w:rPr>
          <w:rFonts w:ascii="Arial Narrow" w:hAnsi="Arial Narrow" w:cs="Museo Sans Cond 500"/>
          <w:color w:val="auto"/>
        </w:rPr>
        <w:t xml:space="preserve"> Vacancies </w:t>
      </w:r>
      <w:proofErr w:type="gramStart"/>
      <w:r>
        <w:rPr>
          <w:rFonts w:ascii="Arial Narrow" w:hAnsi="Arial Narrow" w:cs="Museo Sans Cond 500"/>
          <w:color w:val="auto"/>
        </w:rPr>
        <w:t>During</w:t>
      </w:r>
      <w:proofErr w:type="gramEnd"/>
      <w:r>
        <w:rPr>
          <w:rFonts w:ascii="Arial Narrow" w:hAnsi="Arial Narrow" w:cs="Museo Sans Cond 500"/>
          <w:color w:val="auto"/>
        </w:rPr>
        <w:t xml:space="preserve"> Elections</w:t>
      </w:r>
    </w:p>
    <w:p w:rsidRPr="0068500B" w:rsidR="001673B9" w:rsidP="0068500B" w:rsidRDefault="001673B9" w14:paraId="239D5A19" w14:textId="77777777">
      <w:pPr>
        <w:pStyle w:val="Subdivisionheaders"/>
        <w:numPr>
          <w:ilvl w:val="0"/>
          <w:numId w:val="15"/>
        </w:numPr>
        <w:rPr>
          <w:rFonts w:ascii="Arial Narrow" w:hAnsi="Arial Narrow" w:cs="Museo Sans Cond 500"/>
          <w:b/>
          <w:color w:val="auto"/>
        </w:rPr>
      </w:pPr>
      <w:r>
        <w:rPr>
          <w:rFonts w:ascii="Arial Narrow" w:hAnsi="Arial Narrow" w:cs="Museo Sans Cond 500"/>
          <w:color w:val="auto"/>
        </w:rPr>
        <w:t xml:space="preserve">If a vacancy occurs during the election process, applications will be accepted for another week as outlined in the Bylaws. </w:t>
      </w:r>
    </w:p>
    <w:p w:rsidRPr="0068500B" w:rsidR="001673B9" w:rsidP="0068500B" w:rsidRDefault="001673B9" w14:paraId="1C04F3D3" w14:textId="77777777">
      <w:pPr>
        <w:pStyle w:val="Subdivisionheaders"/>
        <w:numPr>
          <w:ilvl w:val="0"/>
          <w:numId w:val="15"/>
        </w:numPr>
        <w:rPr>
          <w:rFonts w:ascii="Arial Narrow" w:hAnsi="Arial Narrow" w:cs="Museo Sans Cond 500"/>
          <w:b/>
          <w:color w:val="auto"/>
        </w:rPr>
      </w:pPr>
      <w:r>
        <w:rPr>
          <w:rFonts w:ascii="Arial Narrow" w:hAnsi="Arial Narrow" w:cs="Museo Sans Cond 500"/>
          <w:color w:val="auto"/>
        </w:rPr>
        <w:t xml:space="preserve">All additional applications will be voted upon in a meeting two weeks after they are introduced. </w:t>
      </w:r>
    </w:p>
    <w:p w:rsidRPr="00124516" w:rsidR="00C672E4" w:rsidP="00AE24AC" w:rsidRDefault="00C672E4" w14:paraId="425B542E" w14:textId="77777777">
      <w:pPr>
        <w:pStyle w:val="Subdivisionheaders"/>
        <w:jc w:val="center"/>
        <w:rPr>
          <w:rFonts w:ascii="Arial Narrow" w:hAnsi="Arial Narrow" w:cs="Museo Sans Cond 500"/>
          <w:color w:val="auto"/>
        </w:rPr>
      </w:pPr>
    </w:p>
    <w:p w:rsidR="00DA5255" w:rsidP="005146FC" w:rsidRDefault="00DA5255" w14:paraId="6401022B" w14:textId="77777777">
      <w:pPr>
        <w:pStyle w:val="Subdivisionheaders"/>
        <w:rPr>
          <w:rFonts w:ascii="Arial Narrow" w:hAnsi="Arial Narrow" w:cs="Museo Sans Cond 500"/>
          <w:color w:val="auto"/>
        </w:rPr>
      </w:pPr>
    </w:p>
    <w:p w:rsidRPr="00E73B1D" w:rsidR="00DA5255" w:rsidP="00DA5255" w:rsidRDefault="00DA5255" w14:paraId="15BD1174" w14:textId="65E1BAE7">
      <w:pPr>
        <w:pStyle w:val="Subdivisionheaders"/>
        <w:jc w:val="center"/>
        <w:rPr>
          <w:rFonts w:ascii="Arial Narrow" w:hAnsi="Arial Narrow" w:cs="Museo Sans Cond 500"/>
          <w:b/>
          <w:color w:val="auto"/>
        </w:rPr>
      </w:pPr>
      <w:r w:rsidRPr="00E73B1D">
        <w:rPr>
          <w:rFonts w:ascii="Arial Narrow" w:hAnsi="Arial Narrow" w:cs="Museo Sans Cond 500"/>
          <w:b/>
          <w:color w:val="auto"/>
        </w:rPr>
        <w:t xml:space="preserve">Article </w:t>
      </w:r>
      <w:r w:rsidR="001673B9">
        <w:rPr>
          <w:rFonts w:ascii="Arial Narrow" w:hAnsi="Arial Narrow" w:cs="Museo Sans Cond 500"/>
          <w:b/>
          <w:color w:val="auto"/>
        </w:rPr>
        <w:t>V</w:t>
      </w:r>
      <w:r w:rsidRPr="00E73B1D" w:rsidR="001673B9">
        <w:rPr>
          <w:rFonts w:ascii="Arial Narrow" w:hAnsi="Arial Narrow" w:cs="Museo Sans Cond 500"/>
          <w:b/>
          <w:color w:val="auto"/>
        </w:rPr>
        <w:t>II</w:t>
      </w:r>
      <w:r w:rsidRPr="00E73B1D">
        <w:rPr>
          <w:rFonts w:ascii="Arial Narrow" w:hAnsi="Arial Narrow" w:cs="Museo Sans Cond 500"/>
          <w:b/>
          <w:color w:val="auto"/>
        </w:rPr>
        <w:t>. Panhellenic Philanthropy</w:t>
      </w:r>
    </w:p>
    <w:p w:rsidRPr="00124516" w:rsidR="00C672E4" w:rsidP="00DA5255" w:rsidRDefault="00C672E4" w14:paraId="11533CDA" w14:textId="77777777">
      <w:pPr>
        <w:pStyle w:val="Subdivisionheaders"/>
        <w:jc w:val="center"/>
        <w:rPr>
          <w:rFonts w:ascii="Arial Narrow" w:hAnsi="Arial Narrow" w:cs="Museo Sans Cond 500"/>
          <w:color w:val="auto"/>
        </w:rPr>
      </w:pPr>
    </w:p>
    <w:p w:rsidR="00DA5255" w:rsidP="005146FC" w:rsidRDefault="001673B9" w14:paraId="41522307" w14:textId="6BDE5F3A">
      <w:pPr>
        <w:pStyle w:val="Subdivisionheaders"/>
        <w:rPr>
          <w:rFonts w:ascii="Arial Narrow" w:hAnsi="Arial Narrow" w:cs="Museo Sans Cond 500"/>
          <w:color w:val="auto"/>
        </w:rPr>
      </w:pPr>
      <w:r>
        <w:rPr>
          <w:rFonts w:ascii="Arial Narrow" w:hAnsi="Arial Narrow" w:cs="Museo Sans Cond 500"/>
          <w:color w:val="auto"/>
        </w:rPr>
        <w:t>CPA</w:t>
      </w:r>
      <w:r w:rsidR="00DA5255">
        <w:rPr>
          <w:rFonts w:ascii="Arial Narrow" w:hAnsi="Arial Narrow" w:cs="Museo Sans Cond 500"/>
          <w:color w:val="auto"/>
        </w:rPr>
        <w:t xml:space="preserve"> has elected to support Circle of Sisterhood</w:t>
      </w:r>
      <w:r>
        <w:rPr>
          <w:rFonts w:ascii="Arial Narrow" w:hAnsi="Arial Narrow" w:cs="Museo Sans Cond 500"/>
          <w:color w:val="auto"/>
        </w:rPr>
        <w:t xml:space="preserve"> as their philanthropy.</w:t>
      </w:r>
    </w:p>
    <w:p w:rsidR="00DA5255" w:rsidP="005146FC" w:rsidRDefault="00DA5255" w14:paraId="0716A75A" w14:textId="77777777">
      <w:pPr>
        <w:pStyle w:val="Subdivisionheaders"/>
        <w:rPr>
          <w:rFonts w:ascii="Arial Narrow" w:hAnsi="Arial Narrow" w:cs="Museo Sans Cond 500"/>
          <w:color w:val="auto"/>
        </w:rPr>
      </w:pPr>
    </w:p>
    <w:p w:rsidRPr="00E73B1D" w:rsidR="004534F6" w:rsidRDefault="004534F6" w14:paraId="4E223B6B" w14:textId="495CA980">
      <w:pPr>
        <w:pStyle w:val="Subdivisionheaders"/>
        <w:jc w:val="center"/>
        <w:rPr>
          <w:rFonts w:ascii="Arial Narrow" w:hAnsi="Arial Narrow" w:cs="Museo Sans Cond 500"/>
          <w:b/>
          <w:color w:val="auto"/>
        </w:rPr>
      </w:pPr>
      <w:r w:rsidRPr="00E73B1D">
        <w:rPr>
          <w:rFonts w:ascii="Arial Narrow" w:hAnsi="Arial Narrow" w:cs="Museo Sans Cond 500"/>
          <w:b/>
          <w:color w:val="auto"/>
        </w:rPr>
        <w:t xml:space="preserve">Article </w:t>
      </w:r>
      <w:r w:rsidR="001673B9">
        <w:rPr>
          <w:rFonts w:ascii="Arial Narrow" w:hAnsi="Arial Narrow" w:cs="Museo Sans Cond 500"/>
          <w:b/>
          <w:color w:val="auto"/>
        </w:rPr>
        <w:t>V</w:t>
      </w:r>
      <w:r w:rsidRPr="00E73B1D" w:rsidR="001673B9">
        <w:rPr>
          <w:rFonts w:ascii="Arial Narrow" w:hAnsi="Arial Narrow" w:cs="Museo Sans Cond 500"/>
          <w:b/>
          <w:color w:val="auto"/>
        </w:rPr>
        <w:t>III</w:t>
      </w:r>
      <w:r w:rsidRPr="00E73B1D" w:rsidR="00DA5255">
        <w:rPr>
          <w:rFonts w:ascii="Arial Narrow" w:hAnsi="Arial Narrow" w:cs="Museo Sans Cond 500"/>
          <w:b/>
          <w:color w:val="auto"/>
        </w:rPr>
        <w:t xml:space="preserve">. </w:t>
      </w:r>
      <w:r w:rsidR="006957C2">
        <w:rPr>
          <w:rFonts w:ascii="Arial Narrow" w:hAnsi="Arial Narrow" w:cs="Museo Sans Cond 500"/>
          <w:b/>
          <w:color w:val="auto"/>
        </w:rPr>
        <w:t>Risk Management</w:t>
      </w:r>
    </w:p>
    <w:p w:rsidRPr="00DA5255" w:rsidR="00C672E4" w:rsidP="004534F6" w:rsidRDefault="00C672E4" w14:paraId="124E4C3E" w14:textId="77777777">
      <w:pPr>
        <w:pStyle w:val="Subdivisionheaders"/>
        <w:jc w:val="center"/>
        <w:rPr>
          <w:rFonts w:ascii="Arial Narrow" w:hAnsi="Arial Narrow" w:cs="Museo Sans Cond 500"/>
          <w:color w:val="auto"/>
        </w:rPr>
      </w:pPr>
    </w:p>
    <w:p w:rsidR="006957C2" w:rsidP="006E48E3" w:rsidRDefault="004534F6" w14:paraId="463F449F" w14:textId="7D9607A9">
      <w:pPr>
        <w:pStyle w:val="Subdivisionheaders"/>
        <w:rPr>
          <w:rFonts w:ascii="Arial Narrow" w:hAnsi="Arial Narrow" w:cs="Museo Sans Cond 500"/>
          <w:color w:val="auto"/>
        </w:rPr>
      </w:pPr>
      <w:r w:rsidRPr="00E73B1D">
        <w:rPr>
          <w:rFonts w:ascii="Arial Narrow" w:hAnsi="Arial Narrow" w:cs="Museo Sans Cond 500"/>
          <w:i/>
          <w:color w:val="auto"/>
        </w:rPr>
        <w:t>Section 1.</w:t>
      </w:r>
      <w:r>
        <w:rPr>
          <w:rFonts w:ascii="Arial Narrow" w:hAnsi="Arial Narrow" w:cs="Museo Sans Cond 500"/>
          <w:color w:val="auto"/>
        </w:rPr>
        <w:t xml:space="preserve"> </w:t>
      </w:r>
      <w:r w:rsidR="006957C2">
        <w:rPr>
          <w:rFonts w:ascii="Arial Narrow" w:hAnsi="Arial Narrow" w:cs="Museo Sans Cond 500"/>
          <w:color w:val="auto"/>
        </w:rPr>
        <w:t>Risk Management Policy</w:t>
      </w:r>
    </w:p>
    <w:p w:rsidR="006957C2" w:rsidP="006E48E3" w:rsidRDefault="006957C2" w14:paraId="6D318125" w14:textId="77777777">
      <w:pPr>
        <w:pStyle w:val="Subdivisionheaders"/>
        <w:rPr>
          <w:rFonts w:ascii="Arial Narrow" w:hAnsi="Arial Narrow" w:cs="Museo Sans Cond 500"/>
          <w:color w:val="auto"/>
        </w:rPr>
      </w:pPr>
      <w:r>
        <w:rPr>
          <w:rFonts w:ascii="Arial Narrow" w:hAnsi="Arial Narrow" w:cs="Museo Sans Cond 500"/>
          <w:color w:val="auto"/>
        </w:rPr>
        <w:t xml:space="preserve">All member organizations shall uphold the CPA Risk Management Policy. </w:t>
      </w:r>
    </w:p>
    <w:p w:rsidR="006957C2" w:rsidP="006E48E3" w:rsidRDefault="006957C2" w14:paraId="35609924" w14:textId="77777777">
      <w:pPr>
        <w:pStyle w:val="Subdivisionheaders"/>
        <w:rPr>
          <w:rFonts w:ascii="Arial Narrow" w:hAnsi="Arial Narrow" w:cs="Museo Sans Cond 500"/>
          <w:color w:val="auto"/>
        </w:rPr>
      </w:pPr>
    </w:p>
    <w:p w:rsidR="009A13F3" w:rsidP="006E48E3" w:rsidRDefault="006957C2" w14:paraId="60CFAE3A" w14:textId="7FB0E470">
      <w:pPr>
        <w:pStyle w:val="Subdivisionheaders"/>
        <w:rPr>
          <w:rFonts w:ascii="Arial Narrow" w:hAnsi="Arial Narrow" w:cs="Museo Sans Cond 500"/>
          <w:color w:val="auto"/>
        </w:rPr>
      </w:pPr>
      <w:r w:rsidRPr="00B74060">
        <w:rPr>
          <w:rFonts w:ascii="Arial Narrow" w:hAnsi="Arial Narrow" w:cs="Museo Sans Cond 500"/>
          <w:i/>
          <w:color w:val="auto"/>
        </w:rPr>
        <w:t>Section 2.</w:t>
      </w:r>
      <w:r>
        <w:rPr>
          <w:rFonts w:ascii="Arial Narrow" w:hAnsi="Arial Narrow" w:cs="Museo Sans Cond 500"/>
          <w:color w:val="auto"/>
        </w:rPr>
        <w:t xml:space="preserve"> Greek Week</w:t>
      </w:r>
    </w:p>
    <w:p w:rsidR="00972FA2" w:rsidP="00E73B1D" w:rsidRDefault="006957C2" w14:paraId="453FD374" w14:textId="7A448CAA">
      <w:pPr>
        <w:pStyle w:val="Subdivisionheaders"/>
      </w:pPr>
      <w:r>
        <w:rPr>
          <w:rFonts w:ascii="Arial Narrow" w:hAnsi="Arial Narrow" w:cs="Museo Sans Cond 500"/>
          <w:color w:val="auto"/>
        </w:rPr>
        <w:t xml:space="preserve">Any violations of the Greek Week Handbook shall result in judicial action </w:t>
      </w:r>
      <w:r w:rsidR="00723F51">
        <w:rPr>
          <w:rFonts w:ascii="Arial Narrow" w:hAnsi="Arial Narrow" w:cs="Museo Sans Cond 500"/>
          <w:color w:val="auto"/>
        </w:rPr>
        <w:t>which</w:t>
      </w:r>
      <w:r>
        <w:rPr>
          <w:rFonts w:ascii="Arial Narrow" w:hAnsi="Arial Narrow" w:cs="Museo Sans Cond 500"/>
          <w:color w:val="auto"/>
        </w:rPr>
        <w:t xml:space="preserve"> may include fines </w:t>
      </w:r>
      <w:r w:rsidR="00723F51">
        <w:rPr>
          <w:rFonts w:ascii="Arial Narrow" w:hAnsi="Arial Narrow" w:cs="Museo Sans Cond 500"/>
          <w:color w:val="auto"/>
        </w:rPr>
        <w:t>between</w:t>
      </w:r>
      <w:r>
        <w:rPr>
          <w:rFonts w:ascii="Arial Narrow" w:hAnsi="Arial Narrow" w:cs="Museo Sans Cond 500"/>
          <w:color w:val="auto"/>
        </w:rPr>
        <w:t xml:space="preserve"> $</w:t>
      </w:r>
      <w:r w:rsidR="00723F51">
        <w:rPr>
          <w:rFonts w:ascii="Arial Narrow" w:hAnsi="Arial Narrow" w:cs="Museo Sans Cond 500"/>
          <w:color w:val="auto"/>
        </w:rPr>
        <w:t>20-$</w:t>
      </w:r>
      <w:r>
        <w:rPr>
          <w:rFonts w:ascii="Arial Narrow" w:hAnsi="Arial Narrow" w:cs="Museo Sans Cond 500"/>
          <w:color w:val="auto"/>
        </w:rPr>
        <w:t>100 p</w:t>
      </w:r>
      <w:r w:rsidR="00723F51">
        <w:rPr>
          <w:rFonts w:ascii="Arial Narrow" w:hAnsi="Arial Narrow" w:cs="Museo Sans Cond 500"/>
          <w:color w:val="auto"/>
        </w:rPr>
        <w:t xml:space="preserve">er instance and disqualification from Greek Week events. </w:t>
      </w:r>
    </w:p>
    <w:sectPr w:rsidR="00972FA2" w:rsidSect="00135A5E">
      <w:headerReference w:type="default" r:id="rId11"/>
      <w:headerReference w:type="first" r:id="rId12"/>
      <w:pgSz w:w="12240" w:h="15840" w:orient="portrait"/>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A6" w:rsidRDefault="00BA45A6" w14:paraId="0900A235" w14:textId="77777777">
      <w:pPr>
        <w:spacing w:after="0" w:line="240" w:lineRule="auto"/>
      </w:pPr>
      <w:r>
        <w:separator/>
      </w:r>
    </w:p>
  </w:endnote>
  <w:endnote w:type="continuationSeparator" w:id="0">
    <w:p w:rsidR="00BA45A6" w:rsidRDefault="00BA45A6" w14:paraId="6AD449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Cond 700">
    <w:altName w:val="Calibri"/>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Cond 500">
    <w:panose1 w:val="00000000000000000000"/>
    <w:charset w:val="00"/>
    <w:family w:val="modern"/>
    <w:notTrueType/>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A6" w:rsidRDefault="00BA45A6" w14:paraId="36444EF2" w14:textId="77777777">
      <w:pPr>
        <w:spacing w:after="0" w:line="240" w:lineRule="auto"/>
      </w:pPr>
      <w:r>
        <w:separator/>
      </w:r>
    </w:p>
  </w:footnote>
  <w:footnote w:type="continuationSeparator" w:id="0">
    <w:p w:rsidR="00BA45A6" w:rsidRDefault="00BA45A6" w14:paraId="7EA3C6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2D" w:rsidRDefault="004534F6" w14:paraId="1DEA1A4C" w14:textId="4A4B6234">
    <w:pPr>
      <w:pStyle w:val="Header"/>
    </w:pPr>
    <w:r>
      <w:tab/>
    </w:r>
    <w:r>
      <w:tab/>
    </w:r>
    <w:r>
      <w:t xml:space="preserve">Revised </w:t>
    </w:r>
    <w:r w:rsidR="00B74060">
      <w:t>February 2020</w:t>
    </w:r>
  </w:p>
  <w:p w:rsidR="00135A5E" w:rsidRDefault="00943EC1" w14:paraId="38FFA7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35A5E" w:rsidRDefault="004534F6" w14:paraId="10DC0453" w14:textId="7890AD9E">
    <w:pPr>
      <w:pStyle w:val="Header"/>
    </w:pPr>
    <w:r>
      <w:rPr>
        <w:noProof/>
      </w:rPr>
      <w:drawing>
        <wp:anchor distT="0" distB="0" distL="114300" distR="114300" simplePos="0" relativeHeight="251659264" behindDoc="0" locked="0" layoutInCell="1" allowOverlap="1" wp14:anchorId="01552E04" wp14:editId="3BD30AB9">
          <wp:simplePos x="0" y="0"/>
          <wp:positionH relativeFrom="column">
            <wp:posOffset>-781050</wp:posOffset>
          </wp:positionH>
          <wp:positionV relativeFrom="paragraph">
            <wp:posOffset>-83820</wp:posOffset>
          </wp:positionV>
          <wp:extent cx="2127885" cy="1076325"/>
          <wp:effectExtent l="0" t="0" r="5715" b="9525"/>
          <wp:wrapNone/>
          <wp:docPr id="1" name="Picture 1" descr="C:\Users\mkolb\AppData\Local\Microsoft\Windows\INetCache\Content.Word\NPC_3Colo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53F95D81">
      <w:rPr/>
      <w:t>Approved 10/27/2020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AF8"/>
    <w:multiLevelType w:val="hybridMultilevel"/>
    <w:tmpl w:val="80BAECB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084"/>
    <w:multiLevelType w:val="hybridMultilevel"/>
    <w:tmpl w:val="287A4A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1C1A50CD"/>
    <w:multiLevelType w:val="hybridMultilevel"/>
    <w:tmpl w:val="FB0C7E9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1653C"/>
    <w:multiLevelType w:val="hybridMultilevel"/>
    <w:tmpl w:val="FE1E9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4A6B65"/>
    <w:multiLevelType w:val="hybridMultilevel"/>
    <w:tmpl w:val="8F1E0988"/>
    <w:lvl w:ilvl="0" w:tplc="FB5458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E571B"/>
    <w:multiLevelType w:val="hybridMultilevel"/>
    <w:tmpl w:val="8F1E0988"/>
    <w:lvl w:ilvl="0" w:tplc="FB5458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908A0"/>
    <w:multiLevelType w:val="hybridMultilevel"/>
    <w:tmpl w:val="148448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DA5A36"/>
    <w:multiLevelType w:val="hybridMultilevel"/>
    <w:tmpl w:val="602AC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62F7A"/>
    <w:multiLevelType w:val="hybridMultilevel"/>
    <w:tmpl w:val="E194771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76549"/>
    <w:multiLevelType w:val="hybridMultilevel"/>
    <w:tmpl w:val="4210BE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54741"/>
    <w:multiLevelType w:val="hybridMultilevel"/>
    <w:tmpl w:val="EACAF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77DCF"/>
    <w:multiLevelType w:val="hybridMultilevel"/>
    <w:tmpl w:val="AFE20E46"/>
    <w:lvl w:ilvl="0" w:tplc="91C0E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5E0648"/>
    <w:multiLevelType w:val="hybridMultilevel"/>
    <w:tmpl w:val="410E4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630B5"/>
    <w:multiLevelType w:val="hybridMultilevel"/>
    <w:tmpl w:val="4A447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8538C"/>
    <w:multiLevelType w:val="hybridMultilevel"/>
    <w:tmpl w:val="CAAE2C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4"/>
  </w:num>
  <w:num w:numId="3">
    <w:abstractNumId w:val="6"/>
  </w:num>
  <w:num w:numId="4">
    <w:abstractNumId w:val="3"/>
  </w:num>
  <w:num w:numId="5">
    <w:abstractNumId w:val="9"/>
  </w:num>
  <w:num w:numId="6">
    <w:abstractNumId w:val="4"/>
  </w:num>
  <w:num w:numId="7">
    <w:abstractNumId w:val="1"/>
  </w:num>
  <w:num w:numId="8">
    <w:abstractNumId w:val="5"/>
  </w:num>
  <w:num w:numId="9">
    <w:abstractNumId w:val="12"/>
  </w:num>
  <w:num w:numId="10">
    <w:abstractNumId w:val="13"/>
  </w:num>
  <w:num w:numId="11">
    <w:abstractNumId w:val="7"/>
  </w:num>
  <w:num w:numId="12">
    <w:abstractNumId w:val="10"/>
  </w:num>
  <w:num w:numId="13">
    <w:abstractNumId w:val="8"/>
  </w:num>
  <w:num w:numId="14">
    <w:abstractNumId w:val="2"/>
  </w:num>
  <w:num w:numId="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A1"/>
    <w:rsid w:val="000010E9"/>
    <w:rsid w:val="00002937"/>
    <w:rsid w:val="00034650"/>
    <w:rsid w:val="000716CC"/>
    <w:rsid w:val="000725E6"/>
    <w:rsid w:val="000B52CF"/>
    <w:rsid w:val="000C291D"/>
    <w:rsid w:val="000C5E77"/>
    <w:rsid w:val="000E20DC"/>
    <w:rsid w:val="000F42B4"/>
    <w:rsid w:val="00136EDA"/>
    <w:rsid w:val="001673B9"/>
    <w:rsid w:val="001908FD"/>
    <w:rsid w:val="001A7E0E"/>
    <w:rsid w:val="001D5336"/>
    <w:rsid w:val="00230CB0"/>
    <w:rsid w:val="0023224E"/>
    <w:rsid w:val="00242775"/>
    <w:rsid w:val="00255BFB"/>
    <w:rsid w:val="002A15F3"/>
    <w:rsid w:val="002A7C41"/>
    <w:rsid w:val="002B5932"/>
    <w:rsid w:val="002C6B94"/>
    <w:rsid w:val="002E66E6"/>
    <w:rsid w:val="00301FE7"/>
    <w:rsid w:val="00313372"/>
    <w:rsid w:val="00333277"/>
    <w:rsid w:val="00341E1B"/>
    <w:rsid w:val="003745BD"/>
    <w:rsid w:val="00382FDB"/>
    <w:rsid w:val="00387C8B"/>
    <w:rsid w:val="003D7C52"/>
    <w:rsid w:val="003F7207"/>
    <w:rsid w:val="00402CAB"/>
    <w:rsid w:val="00440187"/>
    <w:rsid w:val="00451463"/>
    <w:rsid w:val="004534F6"/>
    <w:rsid w:val="00457D3A"/>
    <w:rsid w:val="004602EB"/>
    <w:rsid w:val="004673ED"/>
    <w:rsid w:val="004910F6"/>
    <w:rsid w:val="00495073"/>
    <w:rsid w:val="004D6170"/>
    <w:rsid w:val="0051362F"/>
    <w:rsid w:val="005146FC"/>
    <w:rsid w:val="00532490"/>
    <w:rsid w:val="005609C7"/>
    <w:rsid w:val="00573119"/>
    <w:rsid w:val="00574C64"/>
    <w:rsid w:val="005837BD"/>
    <w:rsid w:val="005B1079"/>
    <w:rsid w:val="005B4B5D"/>
    <w:rsid w:val="005C28EE"/>
    <w:rsid w:val="005E27C5"/>
    <w:rsid w:val="006341BB"/>
    <w:rsid w:val="00675290"/>
    <w:rsid w:val="00675FF7"/>
    <w:rsid w:val="00681AE7"/>
    <w:rsid w:val="0068500B"/>
    <w:rsid w:val="00686586"/>
    <w:rsid w:val="0069023B"/>
    <w:rsid w:val="00694002"/>
    <w:rsid w:val="006957C2"/>
    <w:rsid w:val="00695DD7"/>
    <w:rsid w:val="006A0F04"/>
    <w:rsid w:val="006A5BAA"/>
    <w:rsid w:val="006A7FFC"/>
    <w:rsid w:val="006E48E3"/>
    <w:rsid w:val="0071191B"/>
    <w:rsid w:val="0071635D"/>
    <w:rsid w:val="00723F51"/>
    <w:rsid w:val="00724766"/>
    <w:rsid w:val="00743856"/>
    <w:rsid w:val="00754E01"/>
    <w:rsid w:val="0076261E"/>
    <w:rsid w:val="007A5DA6"/>
    <w:rsid w:val="007B2119"/>
    <w:rsid w:val="007B2A45"/>
    <w:rsid w:val="007B7523"/>
    <w:rsid w:val="007F10E9"/>
    <w:rsid w:val="007F3757"/>
    <w:rsid w:val="007F4322"/>
    <w:rsid w:val="00823BFC"/>
    <w:rsid w:val="008523E7"/>
    <w:rsid w:val="0086352C"/>
    <w:rsid w:val="0087480C"/>
    <w:rsid w:val="008A06CE"/>
    <w:rsid w:val="008F0832"/>
    <w:rsid w:val="008F5693"/>
    <w:rsid w:val="00923C4C"/>
    <w:rsid w:val="00943399"/>
    <w:rsid w:val="00943EC1"/>
    <w:rsid w:val="0094505E"/>
    <w:rsid w:val="009576F0"/>
    <w:rsid w:val="00972FA2"/>
    <w:rsid w:val="00985985"/>
    <w:rsid w:val="00992CED"/>
    <w:rsid w:val="00993E4F"/>
    <w:rsid w:val="009A13F3"/>
    <w:rsid w:val="009C006B"/>
    <w:rsid w:val="009D2CF7"/>
    <w:rsid w:val="009E104F"/>
    <w:rsid w:val="00A00A45"/>
    <w:rsid w:val="00A2141C"/>
    <w:rsid w:val="00A43A86"/>
    <w:rsid w:val="00A53E82"/>
    <w:rsid w:val="00AB4AC7"/>
    <w:rsid w:val="00AD144E"/>
    <w:rsid w:val="00AE064F"/>
    <w:rsid w:val="00AE1D58"/>
    <w:rsid w:val="00AE24AC"/>
    <w:rsid w:val="00B434A1"/>
    <w:rsid w:val="00B53F28"/>
    <w:rsid w:val="00B66054"/>
    <w:rsid w:val="00B74060"/>
    <w:rsid w:val="00BA357C"/>
    <w:rsid w:val="00BA45A6"/>
    <w:rsid w:val="00BB4996"/>
    <w:rsid w:val="00BD038B"/>
    <w:rsid w:val="00BD30D0"/>
    <w:rsid w:val="00BE3806"/>
    <w:rsid w:val="00C00318"/>
    <w:rsid w:val="00C01050"/>
    <w:rsid w:val="00C44CFF"/>
    <w:rsid w:val="00C672E4"/>
    <w:rsid w:val="00C90CE9"/>
    <w:rsid w:val="00C9336F"/>
    <w:rsid w:val="00CC0182"/>
    <w:rsid w:val="00CC5816"/>
    <w:rsid w:val="00D325DA"/>
    <w:rsid w:val="00D55D0B"/>
    <w:rsid w:val="00D57544"/>
    <w:rsid w:val="00D770D8"/>
    <w:rsid w:val="00D8762C"/>
    <w:rsid w:val="00DA5255"/>
    <w:rsid w:val="00DB2817"/>
    <w:rsid w:val="00DD32A7"/>
    <w:rsid w:val="00E01C39"/>
    <w:rsid w:val="00E40D08"/>
    <w:rsid w:val="00E62A3D"/>
    <w:rsid w:val="00E64BFE"/>
    <w:rsid w:val="00E6677E"/>
    <w:rsid w:val="00E73B1D"/>
    <w:rsid w:val="00E8089B"/>
    <w:rsid w:val="00EA21D2"/>
    <w:rsid w:val="00EB221D"/>
    <w:rsid w:val="00EF495D"/>
    <w:rsid w:val="00F308AE"/>
    <w:rsid w:val="00F47CFD"/>
    <w:rsid w:val="00F62BDD"/>
    <w:rsid w:val="00F6514C"/>
    <w:rsid w:val="00F76966"/>
    <w:rsid w:val="00FC0789"/>
    <w:rsid w:val="00FD785F"/>
    <w:rsid w:val="00FE3B9E"/>
    <w:rsid w:val="53F9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9FD6"/>
  <w15:chartTrackingRefBased/>
  <w15:docId w15:val="{11747501-A373-4B72-965F-345573A61C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34A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divisionheaders" w:customStyle="1">
    <w:name w:val="Subdivision headers"/>
    <w:basedOn w:val="Normal"/>
    <w:uiPriority w:val="99"/>
    <w:rsid w:val="00B434A1"/>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SubsectionTitlesMOIbody" w:customStyle="1">
    <w:name w:val="Subsection Titles (MOI body)"/>
    <w:basedOn w:val="Normal"/>
    <w:uiPriority w:val="99"/>
    <w:rsid w:val="00B434A1"/>
    <w:pPr>
      <w:autoSpaceDE w:val="0"/>
      <w:autoSpaceDN w:val="0"/>
      <w:adjustRightInd w:val="0"/>
      <w:spacing w:after="0"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B434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34A1"/>
  </w:style>
  <w:style w:type="paragraph" w:styleId="NoSpacing">
    <w:name w:val="No Spacing"/>
    <w:uiPriority w:val="1"/>
    <w:qFormat/>
    <w:rsid w:val="006A7FFC"/>
    <w:pPr>
      <w:spacing w:after="0" w:line="240" w:lineRule="auto"/>
    </w:pPr>
  </w:style>
  <w:style w:type="paragraph" w:styleId="Footer">
    <w:name w:val="footer"/>
    <w:basedOn w:val="Normal"/>
    <w:link w:val="FooterChar"/>
    <w:uiPriority w:val="99"/>
    <w:unhideWhenUsed/>
    <w:rsid w:val="0023224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224E"/>
  </w:style>
  <w:style w:type="paragraph" w:styleId="ListParagraph">
    <w:name w:val="List Paragraph"/>
    <w:basedOn w:val="Normal"/>
    <w:uiPriority w:val="34"/>
    <w:qFormat/>
    <w:rsid w:val="00686586"/>
    <w:pPr>
      <w:ind w:left="720"/>
      <w:contextualSpacing/>
    </w:pPr>
  </w:style>
  <w:style w:type="paragraph" w:styleId="BalloonText">
    <w:name w:val="Balloon Text"/>
    <w:basedOn w:val="Normal"/>
    <w:link w:val="BalloonTextChar"/>
    <w:uiPriority w:val="99"/>
    <w:semiHidden/>
    <w:unhideWhenUsed/>
    <w:rsid w:val="001D53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D5336"/>
    <w:rPr>
      <w:rFonts w:ascii="Segoe UI" w:hAnsi="Segoe UI" w:cs="Segoe UI"/>
      <w:sz w:val="18"/>
      <w:szCs w:val="18"/>
    </w:rPr>
  </w:style>
  <w:style w:type="character" w:styleId="CommentReference">
    <w:name w:val="annotation reference"/>
    <w:basedOn w:val="DefaultParagraphFont"/>
    <w:uiPriority w:val="99"/>
    <w:semiHidden/>
    <w:unhideWhenUsed/>
    <w:rsid w:val="001D5336"/>
    <w:rPr>
      <w:sz w:val="16"/>
      <w:szCs w:val="16"/>
    </w:rPr>
  </w:style>
  <w:style w:type="paragraph" w:styleId="CommentText">
    <w:name w:val="annotation text"/>
    <w:basedOn w:val="Normal"/>
    <w:link w:val="CommentTextChar"/>
    <w:uiPriority w:val="99"/>
    <w:semiHidden/>
    <w:unhideWhenUsed/>
    <w:rsid w:val="001D5336"/>
    <w:pPr>
      <w:spacing w:line="240" w:lineRule="auto"/>
    </w:pPr>
    <w:rPr>
      <w:sz w:val="20"/>
      <w:szCs w:val="20"/>
    </w:rPr>
  </w:style>
  <w:style w:type="character" w:styleId="CommentTextChar" w:customStyle="1">
    <w:name w:val="Comment Text Char"/>
    <w:basedOn w:val="DefaultParagraphFont"/>
    <w:link w:val="CommentText"/>
    <w:uiPriority w:val="99"/>
    <w:semiHidden/>
    <w:rsid w:val="001D5336"/>
    <w:rPr>
      <w:sz w:val="20"/>
      <w:szCs w:val="20"/>
    </w:rPr>
  </w:style>
  <w:style w:type="paragraph" w:styleId="CommentSubject">
    <w:name w:val="annotation subject"/>
    <w:basedOn w:val="CommentText"/>
    <w:next w:val="CommentText"/>
    <w:link w:val="CommentSubjectChar"/>
    <w:uiPriority w:val="99"/>
    <w:semiHidden/>
    <w:unhideWhenUsed/>
    <w:rsid w:val="001D5336"/>
    <w:rPr>
      <w:b/>
      <w:bCs/>
    </w:rPr>
  </w:style>
  <w:style w:type="character" w:styleId="CommentSubjectChar" w:customStyle="1">
    <w:name w:val="Comment Subject Char"/>
    <w:basedOn w:val="CommentTextChar"/>
    <w:link w:val="CommentSubject"/>
    <w:uiPriority w:val="99"/>
    <w:semiHidden/>
    <w:rsid w:val="001D5336"/>
    <w:rPr>
      <w:b/>
      <w:bCs/>
      <w:sz w:val="20"/>
      <w:szCs w:val="20"/>
    </w:rPr>
  </w:style>
  <w:style w:type="paragraph" w:styleId="Revision">
    <w:name w:val="Revision"/>
    <w:hidden/>
    <w:uiPriority w:val="99"/>
    <w:semiHidden/>
    <w:rsid w:val="00681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66872">
      <w:bodyDiv w:val="1"/>
      <w:marLeft w:val="0"/>
      <w:marRight w:val="0"/>
      <w:marTop w:val="0"/>
      <w:marBottom w:val="0"/>
      <w:divBdr>
        <w:top w:val="none" w:sz="0" w:space="0" w:color="auto"/>
        <w:left w:val="none" w:sz="0" w:space="0" w:color="auto"/>
        <w:bottom w:val="none" w:sz="0" w:space="0" w:color="auto"/>
        <w:right w:val="none" w:sz="0" w:space="0" w:color="auto"/>
      </w:divBdr>
    </w:div>
    <w:div w:id="2145392999">
      <w:bodyDiv w:val="1"/>
      <w:marLeft w:val="0"/>
      <w:marRight w:val="0"/>
      <w:marTop w:val="0"/>
      <w:marBottom w:val="0"/>
      <w:divBdr>
        <w:top w:val="none" w:sz="0" w:space="0" w:color="auto"/>
        <w:left w:val="none" w:sz="0" w:space="0" w:color="auto"/>
        <w:bottom w:val="none" w:sz="0" w:space="0" w:color="auto"/>
        <w:right w:val="none" w:sz="0" w:space="0" w:color="auto"/>
      </w:divBdr>
      <w:divsChild>
        <w:div w:id="2085905910">
          <w:marLeft w:val="0"/>
          <w:marRight w:val="0"/>
          <w:marTop w:val="0"/>
          <w:marBottom w:val="0"/>
          <w:divBdr>
            <w:top w:val="none" w:sz="0" w:space="0" w:color="auto"/>
            <w:left w:val="none" w:sz="0" w:space="0" w:color="auto"/>
            <w:bottom w:val="none" w:sz="0" w:space="0" w:color="auto"/>
            <w:right w:val="none" w:sz="0" w:space="0" w:color="auto"/>
          </w:divBdr>
          <w:divsChild>
            <w:div w:id="161820091">
              <w:marLeft w:val="0"/>
              <w:marRight w:val="0"/>
              <w:marTop w:val="0"/>
              <w:marBottom w:val="0"/>
              <w:divBdr>
                <w:top w:val="none" w:sz="0" w:space="0" w:color="auto"/>
                <w:left w:val="none" w:sz="0" w:space="0" w:color="auto"/>
                <w:bottom w:val="none" w:sz="0" w:space="0" w:color="auto"/>
                <w:right w:val="none" w:sz="0" w:space="0" w:color="auto"/>
              </w:divBdr>
              <w:divsChild>
                <w:div w:id="2136215752">
                  <w:marLeft w:val="0"/>
                  <w:marRight w:val="0"/>
                  <w:marTop w:val="0"/>
                  <w:marBottom w:val="0"/>
                  <w:divBdr>
                    <w:top w:val="none" w:sz="0" w:space="0" w:color="auto"/>
                    <w:left w:val="none" w:sz="0" w:space="0" w:color="auto"/>
                    <w:bottom w:val="none" w:sz="0" w:space="0" w:color="auto"/>
                    <w:right w:val="none" w:sz="0" w:space="0" w:color="auto"/>
                  </w:divBdr>
                </w:div>
                <w:div w:id="1285500580">
                  <w:marLeft w:val="0"/>
                  <w:marRight w:val="0"/>
                  <w:marTop w:val="0"/>
                  <w:marBottom w:val="0"/>
                  <w:divBdr>
                    <w:top w:val="none" w:sz="0" w:space="0" w:color="auto"/>
                    <w:left w:val="none" w:sz="0" w:space="0" w:color="auto"/>
                    <w:bottom w:val="none" w:sz="0" w:space="0" w:color="auto"/>
                    <w:right w:val="none" w:sz="0" w:space="0" w:color="auto"/>
                  </w:divBdr>
                </w:div>
                <w:div w:id="1452240630">
                  <w:marLeft w:val="0"/>
                  <w:marRight w:val="0"/>
                  <w:marTop w:val="0"/>
                  <w:marBottom w:val="0"/>
                  <w:divBdr>
                    <w:top w:val="none" w:sz="0" w:space="0" w:color="auto"/>
                    <w:left w:val="none" w:sz="0" w:space="0" w:color="auto"/>
                    <w:bottom w:val="none" w:sz="0" w:space="0" w:color="auto"/>
                    <w:right w:val="none" w:sz="0" w:space="0" w:color="auto"/>
                  </w:divBdr>
                </w:div>
                <w:div w:id="91174275">
                  <w:marLeft w:val="0"/>
                  <w:marRight w:val="0"/>
                  <w:marTop w:val="0"/>
                  <w:marBottom w:val="0"/>
                  <w:divBdr>
                    <w:top w:val="none" w:sz="0" w:space="0" w:color="auto"/>
                    <w:left w:val="none" w:sz="0" w:space="0" w:color="auto"/>
                    <w:bottom w:val="none" w:sz="0" w:space="0" w:color="auto"/>
                    <w:right w:val="none" w:sz="0" w:space="0" w:color="auto"/>
                  </w:divBdr>
                </w:div>
                <w:div w:id="1971396651">
                  <w:marLeft w:val="0"/>
                  <w:marRight w:val="0"/>
                  <w:marTop w:val="0"/>
                  <w:marBottom w:val="0"/>
                  <w:divBdr>
                    <w:top w:val="none" w:sz="0" w:space="0" w:color="auto"/>
                    <w:left w:val="none" w:sz="0" w:space="0" w:color="auto"/>
                    <w:bottom w:val="none" w:sz="0" w:space="0" w:color="auto"/>
                    <w:right w:val="none" w:sz="0" w:space="0" w:color="auto"/>
                  </w:divBdr>
                </w:div>
                <w:div w:id="337663220">
                  <w:marLeft w:val="0"/>
                  <w:marRight w:val="0"/>
                  <w:marTop w:val="0"/>
                  <w:marBottom w:val="0"/>
                  <w:divBdr>
                    <w:top w:val="none" w:sz="0" w:space="0" w:color="auto"/>
                    <w:left w:val="none" w:sz="0" w:space="0" w:color="auto"/>
                    <w:bottom w:val="none" w:sz="0" w:space="0" w:color="auto"/>
                    <w:right w:val="none" w:sz="0" w:space="0" w:color="auto"/>
                  </w:divBdr>
                </w:div>
                <w:div w:id="874346462">
                  <w:marLeft w:val="0"/>
                  <w:marRight w:val="0"/>
                  <w:marTop w:val="0"/>
                  <w:marBottom w:val="0"/>
                  <w:divBdr>
                    <w:top w:val="none" w:sz="0" w:space="0" w:color="auto"/>
                    <w:left w:val="none" w:sz="0" w:space="0" w:color="auto"/>
                    <w:bottom w:val="none" w:sz="0" w:space="0" w:color="auto"/>
                    <w:right w:val="none" w:sz="0" w:space="0" w:color="auto"/>
                  </w:divBdr>
                </w:div>
                <w:div w:id="662707281">
                  <w:marLeft w:val="0"/>
                  <w:marRight w:val="0"/>
                  <w:marTop w:val="0"/>
                  <w:marBottom w:val="0"/>
                  <w:divBdr>
                    <w:top w:val="none" w:sz="0" w:space="0" w:color="auto"/>
                    <w:left w:val="none" w:sz="0" w:space="0" w:color="auto"/>
                    <w:bottom w:val="none" w:sz="0" w:space="0" w:color="auto"/>
                    <w:right w:val="none" w:sz="0" w:space="0" w:color="auto"/>
                  </w:divBdr>
                </w:div>
                <w:div w:id="1456484196">
                  <w:marLeft w:val="0"/>
                  <w:marRight w:val="0"/>
                  <w:marTop w:val="0"/>
                  <w:marBottom w:val="0"/>
                  <w:divBdr>
                    <w:top w:val="none" w:sz="0" w:space="0" w:color="auto"/>
                    <w:left w:val="none" w:sz="0" w:space="0" w:color="auto"/>
                    <w:bottom w:val="none" w:sz="0" w:space="0" w:color="auto"/>
                    <w:right w:val="none" w:sz="0" w:space="0" w:color="auto"/>
                  </w:divBdr>
                </w:div>
                <w:div w:id="854924479">
                  <w:marLeft w:val="0"/>
                  <w:marRight w:val="0"/>
                  <w:marTop w:val="0"/>
                  <w:marBottom w:val="0"/>
                  <w:divBdr>
                    <w:top w:val="none" w:sz="0" w:space="0" w:color="auto"/>
                    <w:left w:val="none" w:sz="0" w:space="0" w:color="auto"/>
                    <w:bottom w:val="none" w:sz="0" w:space="0" w:color="auto"/>
                    <w:right w:val="none" w:sz="0" w:space="0" w:color="auto"/>
                  </w:divBdr>
                </w:div>
                <w:div w:id="1384794371">
                  <w:marLeft w:val="0"/>
                  <w:marRight w:val="0"/>
                  <w:marTop w:val="0"/>
                  <w:marBottom w:val="0"/>
                  <w:divBdr>
                    <w:top w:val="none" w:sz="0" w:space="0" w:color="auto"/>
                    <w:left w:val="none" w:sz="0" w:space="0" w:color="auto"/>
                    <w:bottom w:val="none" w:sz="0" w:space="0" w:color="auto"/>
                    <w:right w:val="none" w:sz="0" w:space="0" w:color="auto"/>
                  </w:divBdr>
                </w:div>
                <w:div w:id="183592145">
                  <w:marLeft w:val="0"/>
                  <w:marRight w:val="0"/>
                  <w:marTop w:val="0"/>
                  <w:marBottom w:val="0"/>
                  <w:divBdr>
                    <w:top w:val="none" w:sz="0" w:space="0" w:color="auto"/>
                    <w:left w:val="none" w:sz="0" w:space="0" w:color="auto"/>
                    <w:bottom w:val="none" w:sz="0" w:space="0" w:color="auto"/>
                    <w:right w:val="none" w:sz="0" w:space="0" w:color="auto"/>
                  </w:divBdr>
                </w:div>
                <w:div w:id="1181777265">
                  <w:marLeft w:val="0"/>
                  <w:marRight w:val="0"/>
                  <w:marTop w:val="0"/>
                  <w:marBottom w:val="0"/>
                  <w:divBdr>
                    <w:top w:val="none" w:sz="0" w:space="0" w:color="auto"/>
                    <w:left w:val="none" w:sz="0" w:space="0" w:color="auto"/>
                    <w:bottom w:val="none" w:sz="0" w:space="0" w:color="auto"/>
                    <w:right w:val="none" w:sz="0" w:space="0" w:color="auto"/>
                  </w:divBdr>
                </w:div>
                <w:div w:id="156961245">
                  <w:marLeft w:val="0"/>
                  <w:marRight w:val="0"/>
                  <w:marTop w:val="0"/>
                  <w:marBottom w:val="0"/>
                  <w:divBdr>
                    <w:top w:val="none" w:sz="0" w:space="0" w:color="auto"/>
                    <w:left w:val="none" w:sz="0" w:space="0" w:color="auto"/>
                    <w:bottom w:val="none" w:sz="0" w:space="0" w:color="auto"/>
                    <w:right w:val="none" w:sz="0" w:space="0" w:color="auto"/>
                  </w:divBdr>
                </w:div>
                <w:div w:id="2080469681">
                  <w:marLeft w:val="0"/>
                  <w:marRight w:val="0"/>
                  <w:marTop w:val="0"/>
                  <w:marBottom w:val="0"/>
                  <w:divBdr>
                    <w:top w:val="none" w:sz="0" w:space="0" w:color="auto"/>
                    <w:left w:val="none" w:sz="0" w:space="0" w:color="auto"/>
                    <w:bottom w:val="none" w:sz="0" w:space="0" w:color="auto"/>
                    <w:right w:val="none" w:sz="0" w:space="0" w:color="auto"/>
                  </w:divBdr>
                </w:div>
                <w:div w:id="499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1400">
          <w:marLeft w:val="0"/>
          <w:marRight w:val="0"/>
          <w:marTop w:val="0"/>
          <w:marBottom w:val="0"/>
          <w:divBdr>
            <w:top w:val="none" w:sz="0" w:space="0" w:color="auto"/>
            <w:left w:val="none" w:sz="0" w:space="0" w:color="auto"/>
            <w:bottom w:val="none" w:sz="0" w:space="0" w:color="auto"/>
            <w:right w:val="none" w:sz="0" w:space="0" w:color="auto"/>
          </w:divBdr>
        </w:div>
        <w:div w:id="676619332">
          <w:marLeft w:val="0"/>
          <w:marRight w:val="0"/>
          <w:marTop w:val="0"/>
          <w:marBottom w:val="0"/>
          <w:divBdr>
            <w:top w:val="none" w:sz="0" w:space="0" w:color="auto"/>
            <w:left w:val="none" w:sz="0" w:space="0" w:color="auto"/>
            <w:bottom w:val="none" w:sz="0" w:space="0" w:color="auto"/>
            <w:right w:val="none" w:sz="0" w:space="0" w:color="auto"/>
          </w:divBdr>
        </w:div>
        <w:div w:id="525825808">
          <w:marLeft w:val="0"/>
          <w:marRight w:val="0"/>
          <w:marTop w:val="0"/>
          <w:marBottom w:val="0"/>
          <w:divBdr>
            <w:top w:val="none" w:sz="0" w:space="0" w:color="auto"/>
            <w:left w:val="none" w:sz="0" w:space="0" w:color="auto"/>
            <w:bottom w:val="none" w:sz="0" w:space="0" w:color="auto"/>
            <w:right w:val="none" w:sz="0" w:space="0" w:color="auto"/>
          </w:divBdr>
        </w:div>
        <w:div w:id="1406613222">
          <w:marLeft w:val="0"/>
          <w:marRight w:val="0"/>
          <w:marTop w:val="0"/>
          <w:marBottom w:val="0"/>
          <w:divBdr>
            <w:top w:val="none" w:sz="0" w:space="0" w:color="auto"/>
            <w:left w:val="none" w:sz="0" w:space="0" w:color="auto"/>
            <w:bottom w:val="none" w:sz="0" w:space="0" w:color="auto"/>
            <w:right w:val="none" w:sz="0" w:space="0" w:color="auto"/>
          </w:divBdr>
        </w:div>
        <w:div w:id="957684788">
          <w:marLeft w:val="0"/>
          <w:marRight w:val="0"/>
          <w:marTop w:val="0"/>
          <w:marBottom w:val="0"/>
          <w:divBdr>
            <w:top w:val="none" w:sz="0" w:space="0" w:color="auto"/>
            <w:left w:val="none" w:sz="0" w:space="0" w:color="auto"/>
            <w:bottom w:val="none" w:sz="0" w:space="0" w:color="auto"/>
            <w:right w:val="none" w:sz="0" w:space="0" w:color="auto"/>
          </w:divBdr>
        </w:div>
        <w:div w:id="362052209">
          <w:marLeft w:val="0"/>
          <w:marRight w:val="0"/>
          <w:marTop w:val="0"/>
          <w:marBottom w:val="0"/>
          <w:divBdr>
            <w:top w:val="none" w:sz="0" w:space="0" w:color="auto"/>
            <w:left w:val="none" w:sz="0" w:space="0" w:color="auto"/>
            <w:bottom w:val="none" w:sz="0" w:space="0" w:color="auto"/>
            <w:right w:val="none" w:sz="0" w:space="0" w:color="auto"/>
          </w:divBdr>
        </w:div>
        <w:div w:id="1762800523">
          <w:marLeft w:val="0"/>
          <w:marRight w:val="0"/>
          <w:marTop w:val="0"/>
          <w:marBottom w:val="0"/>
          <w:divBdr>
            <w:top w:val="none" w:sz="0" w:space="0" w:color="auto"/>
            <w:left w:val="none" w:sz="0" w:space="0" w:color="auto"/>
            <w:bottom w:val="none" w:sz="0" w:space="0" w:color="auto"/>
            <w:right w:val="none" w:sz="0" w:space="0" w:color="auto"/>
          </w:divBdr>
        </w:div>
        <w:div w:id="1674607411">
          <w:marLeft w:val="0"/>
          <w:marRight w:val="0"/>
          <w:marTop w:val="0"/>
          <w:marBottom w:val="0"/>
          <w:divBdr>
            <w:top w:val="none" w:sz="0" w:space="0" w:color="auto"/>
            <w:left w:val="none" w:sz="0" w:space="0" w:color="auto"/>
            <w:bottom w:val="none" w:sz="0" w:space="0" w:color="auto"/>
            <w:right w:val="none" w:sz="0" w:space="0" w:color="auto"/>
          </w:divBdr>
        </w:div>
        <w:div w:id="2074311103">
          <w:marLeft w:val="0"/>
          <w:marRight w:val="0"/>
          <w:marTop w:val="0"/>
          <w:marBottom w:val="0"/>
          <w:divBdr>
            <w:top w:val="none" w:sz="0" w:space="0" w:color="auto"/>
            <w:left w:val="none" w:sz="0" w:space="0" w:color="auto"/>
            <w:bottom w:val="none" w:sz="0" w:space="0" w:color="auto"/>
            <w:right w:val="none" w:sz="0" w:space="0" w:color="auto"/>
          </w:divBdr>
        </w:div>
        <w:div w:id="792358601">
          <w:marLeft w:val="0"/>
          <w:marRight w:val="0"/>
          <w:marTop w:val="0"/>
          <w:marBottom w:val="0"/>
          <w:divBdr>
            <w:top w:val="none" w:sz="0" w:space="0" w:color="auto"/>
            <w:left w:val="none" w:sz="0" w:space="0" w:color="auto"/>
            <w:bottom w:val="none" w:sz="0" w:space="0" w:color="auto"/>
            <w:right w:val="none" w:sz="0" w:space="0" w:color="auto"/>
          </w:divBdr>
        </w:div>
        <w:div w:id="878663059">
          <w:marLeft w:val="0"/>
          <w:marRight w:val="0"/>
          <w:marTop w:val="0"/>
          <w:marBottom w:val="0"/>
          <w:divBdr>
            <w:top w:val="none" w:sz="0" w:space="0" w:color="auto"/>
            <w:left w:val="none" w:sz="0" w:space="0" w:color="auto"/>
            <w:bottom w:val="none" w:sz="0" w:space="0" w:color="auto"/>
            <w:right w:val="none" w:sz="0" w:space="0" w:color="auto"/>
          </w:divBdr>
        </w:div>
        <w:div w:id="217058378">
          <w:marLeft w:val="0"/>
          <w:marRight w:val="0"/>
          <w:marTop w:val="0"/>
          <w:marBottom w:val="0"/>
          <w:divBdr>
            <w:top w:val="none" w:sz="0" w:space="0" w:color="auto"/>
            <w:left w:val="none" w:sz="0" w:space="0" w:color="auto"/>
            <w:bottom w:val="none" w:sz="0" w:space="0" w:color="auto"/>
            <w:right w:val="none" w:sz="0" w:space="0" w:color="auto"/>
          </w:divBdr>
        </w:div>
        <w:div w:id="1846556835">
          <w:marLeft w:val="0"/>
          <w:marRight w:val="0"/>
          <w:marTop w:val="0"/>
          <w:marBottom w:val="0"/>
          <w:divBdr>
            <w:top w:val="none" w:sz="0" w:space="0" w:color="auto"/>
            <w:left w:val="none" w:sz="0" w:space="0" w:color="auto"/>
            <w:bottom w:val="none" w:sz="0" w:space="0" w:color="auto"/>
            <w:right w:val="none" w:sz="0" w:space="0" w:color="auto"/>
          </w:divBdr>
        </w:div>
        <w:div w:id="1888176295">
          <w:marLeft w:val="0"/>
          <w:marRight w:val="0"/>
          <w:marTop w:val="0"/>
          <w:marBottom w:val="0"/>
          <w:divBdr>
            <w:top w:val="none" w:sz="0" w:space="0" w:color="auto"/>
            <w:left w:val="none" w:sz="0" w:space="0" w:color="auto"/>
            <w:bottom w:val="none" w:sz="0" w:space="0" w:color="auto"/>
            <w:right w:val="none" w:sz="0" w:space="0" w:color="auto"/>
          </w:divBdr>
        </w:div>
        <w:div w:id="1584879056">
          <w:marLeft w:val="0"/>
          <w:marRight w:val="0"/>
          <w:marTop w:val="0"/>
          <w:marBottom w:val="0"/>
          <w:divBdr>
            <w:top w:val="none" w:sz="0" w:space="0" w:color="auto"/>
            <w:left w:val="none" w:sz="0" w:space="0" w:color="auto"/>
            <w:bottom w:val="none" w:sz="0" w:space="0" w:color="auto"/>
            <w:right w:val="none" w:sz="0" w:space="0" w:color="auto"/>
          </w:divBdr>
        </w:div>
        <w:div w:id="982083235">
          <w:marLeft w:val="0"/>
          <w:marRight w:val="0"/>
          <w:marTop w:val="0"/>
          <w:marBottom w:val="0"/>
          <w:divBdr>
            <w:top w:val="none" w:sz="0" w:space="0" w:color="auto"/>
            <w:left w:val="none" w:sz="0" w:space="0" w:color="auto"/>
            <w:bottom w:val="none" w:sz="0" w:space="0" w:color="auto"/>
            <w:right w:val="none" w:sz="0" w:space="0" w:color="auto"/>
          </w:divBdr>
        </w:div>
        <w:div w:id="309335476">
          <w:marLeft w:val="0"/>
          <w:marRight w:val="0"/>
          <w:marTop w:val="0"/>
          <w:marBottom w:val="0"/>
          <w:divBdr>
            <w:top w:val="none" w:sz="0" w:space="0" w:color="auto"/>
            <w:left w:val="none" w:sz="0" w:space="0" w:color="auto"/>
            <w:bottom w:val="none" w:sz="0" w:space="0" w:color="auto"/>
            <w:right w:val="none" w:sz="0" w:space="0" w:color="auto"/>
          </w:divBdr>
        </w:div>
        <w:div w:id="439839206">
          <w:marLeft w:val="0"/>
          <w:marRight w:val="0"/>
          <w:marTop w:val="0"/>
          <w:marBottom w:val="0"/>
          <w:divBdr>
            <w:top w:val="none" w:sz="0" w:space="0" w:color="auto"/>
            <w:left w:val="none" w:sz="0" w:space="0" w:color="auto"/>
            <w:bottom w:val="none" w:sz="0" w:space="0" w:color="auto"/>
            <w:right w:val="none" w:sz="0" w:space="0" w:color="auto"/>
          </w:divBdr>
        </w:div>
        <w:div w:id="1036810358">
          <w:marLeft w:val="0"/>
          <w:marRight w:val="0"/>
          <w:marTop w:val="0"/>
          <w:marBottom w:val="0"/>
          <w:divBdr>
            <w:top w:val="none" w:sz="0" w:space="0" w:color="auto"/>
            <w:left w:val="none" w:sz="0" w:space="0" w:color="auto"/>
            <w:bottom w:val="none" w:sz="0" w:space="0" w:color="auto"/>
            <w:right w:val="none" w:sz="0" w:space="0" w:color="auto"/>
          </w:divBdr>
        </w:div>
        <w:div w:id="53312259">
          <w:marLeft w:val="0"/>
          <w:marRight w:val="0"/>
          <w:marTop w:val="0"/>
          <w:marBottom w:val="0"/>
          <w:divBdr>
            <w:top w:val="none" w:sz="0" w:space="0" w:color="auto"/>
            <w:left w:val="none" w:sz="0" w:space="0" w:color="auto"/>
            <w:bottom w:val="none" w:sz="0" w:space="0" w:color="auto"/>
            <w:right w:val="none" w:sz="0" w:space="0" w:color="auto"/>
          </w:divBdr>
        </w:div>
        <w:div w:id="1194003635">
          <w:marLeft w:val="0"/>
          <w:marRight w:val="0"/>
          <w:marTop w:val="0"/>
          <w:marBottom w:val="0"/>
          <w:divBdr>
            <w:top w:val="none" w:sz="0" w:space="0" w:color="auto"/>
            <w:left w:val="none" w:sz="0" w:space="0" w:color="auto"/>
            <w:bottom w:val="none" w:sz="0" w:space="0" w:color="auto"/>
            <w:right w:val="none" w:sz="0" w:space="0" w:color="auto"/>
          </w:divBdr>
        </w:div>
        <w:div w:id="1282881333">
          <w:marLeft w:val="0"/>
          <w:marRight w:val="0"/>
          <w:marTop w:val="0"/>
          <w:marBottom w:val="0"/>
          <w:divBdr>
            <w:top w:val="none" w:sz="0" w:space="0" w:color="auto"/>
            <w:left w:val="none" w:sz="0" w:space="0" w:color="auto"/>
            <w:bottom w:val="none" w:sz="0" w:space="0" w:color="auto"/>
            <w:right w:val="none" w:sz="0" w:space="0" w:color="auto"/>
          </w:divBdr>
        </w:div>
        <w:div w:id="2092004705">
          <w:marLeft w:val="0"/>
          <w:marRight w:val="0"/>
          <w:marTop w:val="0"/>
          <w:marBottom w:val="0"/>
          <w:divBdr>
            <w:top w:val="none" w:sz="0" w:space="0" w:color="auto"/>
            <w:left w:val="none" w:sz="0" w:space="0" w:color="auto"/>
            <w:bottom w:val="none" w:sz="0" w:space="0" w:color="auto"/>
            <w:right w:val="none" w:sz="0" w:space="0" w:color="auto"/>
          </w:divBdr>
        </w:div>
        <w:div w:id="803546604">
          <w:marLeft w:val="0"/>
          <w:marRight w:val="0"/>
          <w:marTop w:val="0"/>
          <w:marBottom w:val="0"/>
          <w:divBdr>
            <w:top w:val="none" w:sz="0" w:space="0" w:color="auto"/>
            <w:left w:val="none" w:sz="0" w:space="0" w:color="auto"/>
            <w:bottom w:val="none" w:sz="0" w:space="0" w:color="auto"/>
            <w:right w:val="none" w:sz="0" w:space="0" w:color="auto"/>
          </w:divBdr>
        </w:div>
        <w:div w:id="1643197768">
          <w:marLeft w:val="0"/>
          <w:marRight w:val="0"/>
          <w:marTop w:val="0"/>
          <w:marBottom w:val="0"/>
          <w:divBdr>
            <w:top w:val="none" w:sz="0" w:space="0" w:color="auto"/>
            <w:left w:val="none" w:sz="0" w:space="0" w:color="auto"/>
            <w:bottom w:val="none" w:sz="0" w:space="0" w:color="auto"/>
            <w:right w:val="none" w:sz="0" w:space="0" w:color="auto"/>
          </w:divBdr>
        </w:div>
        <w:div w:id="429618204">
          <w:marLeft w:val="0"/>
          <w:marRight w:val="0"/>
          <w:marTop w:val="0"/>
          <w:marBottom w:val="0"/>
          <w:divBdr>
            <w:top w:val="none" w:sz="0" w:space="0" w:color="auto"/>
            <w:left w:val="none" w:sz="0" w:space="0" w:color="auto"/>
            <w:bottom w:val="none" w:sz="0" w:space="0" w:color="auto"/>
            <w:right w:val="none" w:sz="0" w:space="0" w:color="auto"/>
          </w:divBdr>
        </w:div>
        <w:div w:id="1970355828">
          <w:marLeft w:val="0"/>
          <w:marRight w:val="0"/>
          <w:marTop w:val="0"/>
          <w:marBottom w:val="0"/>
          <w:divBdr>
            <w:top w:val="none" w:sz="0" w:space="0" w:color="auto"/>
            <w:left w:val="none" w:sz="0" w:space="0" w:color="auto"/>
            <w:bottom w:val="none" w:sz="0" w:space="0" w:color="auto"/>
            <w:right w:val="none" w:sz="0" w:space="0" w:color="auto"/>
          </w:divBdr>
        </w:div>
        <w:div w:id="2106458772">
          <w:marLeft w:val="0"/>
          <w:marRight w:val="0"/>
          <w:marTop w:val="0"/>
          <w:marBottom w:val="0"/>
          <w:divBdr>
            <w:top w:val="none" w:sz="0" w:space="0" w:color="auto"/>
            <w:left w:val="none" w:sz="0" w:space="0" w:color="auto"/>
            <w:bottom w:val="none" w:sz="0" w:space="0" w:color="auto"/>
            <w:right w:val="none" w:sz="0" w:space="0" w:color="auto"/>
          </w:divBdr>
        </w:div>
        <w:div w:id="2035229159">
          <w:marLeft w:val="0"/>
          <w:marRight w:val="0"/>
          <w:marTop w:val="0"/>
          <w:marBottom w:val="0"/>
          <w:divBdr>
            <w:top w:val="none" w:sz="0" w:space="0" w:color="auto"/>
            <w:left w:val="none" w:sz="0" w:space="0" w:color="auto"/>
            <w:bottom w:val="none" w:sz="0" w:space="0" w:color="auto"/>
            <w:right w:val="none" w:sz="0" w:space="0" w:color="auto"/>
          </w:divBdr>
        </w:div>
        <w:div w:id="599220515">
          <w:marLeft w:val="0"/>
          <w:marRight w:val="0"/>
          <w:marTop w:val="0"/>
          <w:marBottom w:val="0"/>
          <w:divBdr>
            <w:top w:val="none" w:sz="0" w:space="0" w:color="auto"/>
            <w:left w:val="none" w:sz="0" w:space="0" w:color="auto"/>
            <w:bottom w:val="none" w:sz="0" w:space="0" w:color="auto"/>
            <w:right w:val="none" w:sz="0" w:space="0" w:color="auto"/>
          </w:divBdr>
        </w:div>
        <w:div w:id="627781929">
          <w:marLeft w:val="0"/>
          <w:marRight w:val="0"/>
          <w:marTop w:val="0"/>
          <w:marBottom w:val="0"/>
          <w:divBdr>
            <w:top w:val="none" w:sz="0" w:space="0" w:color="auto"/>
            <w:left w:val="none" w:sz="0" w:space="0" w:color="auto"/>
            <w:bottom w:val="none" w:sz="0" w:space="0" w:color="auto"/>
            <w:right w:val="none" w:sz="0" w:space="0" w:color="auto"/>
          </w:divBdr>
        </w:div>
        <w:div w:id="2129079056">
          <w:marLeft w:val="0"/>
          <w:marRight w:val="0"/>
          <w:marTop w:val="0"/>
          <w:marBottom w:val="0"/>
          <w:divBdr>
            <w:top w:val="none" w:sz="0" w:space="0" w:color="auto"/>
            <w:left w:val="none" w:sz="0" w:space="0" w:color="auto"/>
            <w:bottom w:val="none" w:sz="0" w:space="0" w:color="auto"/>
            <w:right w:val="none" w:sz="0" w:space="0" w:color="auto"/>
          </w:divBdr>
        </w:div>
        <w:div w:id="426582560">
          <w:marLeft w:val="0"/>
          <w:marRight w:val="0"/>
          <w:marTop w:val="0"/>
          <w:marBottom w:val="0"/>
          <w:divBdr>
            <w:top w:val="none" w:sz="0" w:space="0" w:color="auto"/>
            <w:left w:val="none" w:sz="0" w:space="0" w:color="auto"/>
            <w:bottom w:val="none" w:sz="0" w:space="0" w:color="auto"/>
            <w:right w:val="none" w:sz="0" w:space="0" w:color="auto"/>
          </w:divBdr>
        </w:div>
        <w:div w:id="938296660">
          <w:marLeft w:val="0"/>
          <w:marRight w:val="0"/>
          <w:marTop w:val="0"/>
          <w:marBottom w:val="0"/>
          <w:divBdr>
            <w:top w:val="none" w:sz="0" w:space="0" w:color="auto"/>
            <w:left w:val="none" w:sz="0" w:space="0" w:color="auto"/>
            <w:bottom w:val="none" w:sz="0" w:space="0" w:color="auto"/>
            <w:right w:val="none" w:sz="0" w:space="0" w:color="auto"/>
          </w:divBdr>
        </w:div>
        <w:div w:id="891379437">
          <w:marLeft w:val="0"/>
          <w:marRight w:val="0"/>
          <w:marTop w:val="0"/>
          <w:marBottom w:val="0"/>
          <w:divBdr>
            <w:top w:val="none" w:sz="0" w:space="0" w:color="auto"/>
            <w:left w:val="none" w:sz="0" w:space="0" w:color="auto"/>
            <w:bottom w:val="none" w:sz="0" w:space="0" w:color="auto"/>
            <w:right w:val="none" w:sz="0" w:space="0" w:color="auto"/>
          </w:divBdr>
        </w:div>
        <w:div w:id="1016612611">
          <w:marLeft w:val="0"/>
          <w:marRight w:val="0"/>
          <w:marTop w:val="0"/>
          <w:marBottom w:val="0"/>
          <w:divBdr>
            <w:top w:val="none" w:sz="0" w:space="0" w:color="auto"/>
            <w:left w:val="none" w:sz="0" w:space="0" w:color="auto"/>
            <w:bottom w:val="none" w:sz="0" w:space="0" w:color="auto"/>
            <w:right w:val="none" w:sz="0" w:space="0" w:color="auto"/>
          </w:divBdr>
        </w:div>
        <w:div w:id="1289169927">
          <w:marLeft w:val="0"/>
          <w:marRight w:val="0"/>
          <w:marTop w:val="0"/>
          <w:marBottom w:val="0"/>
          <w:divBdr>
            <w:top w:val="none" w:sz="0" w:space="0" w:color="auto"/>
            <w:left w:val="none" w:sz="0" w:space="0" w:color="auto"/>
            <w:bottom w:val="none" w:sz="0" w:space="0" w:color="auto"/>
            <w:right w:val="none" w:sz="0" w:space="0" w:color="auto"/>
          </w:divBdr>
        </w:div>
        <w:div w:id="618686105">
          <w:marLeft w:val="0"/>
          <w:marRight w:val="0"/>
          <w:marTop w:val="0"/>
          <w:marBottom w:val="0"/>
          <w:divBdr>
            <w:top w:val="none" w:sz="0" w:space="0" w:color="auto"/>
            <w:left w:val="none" w:sz="0" w:space="0" w:color="auto"/>
            <w:bottom w:val="none" w:sz="0" w:space="0" w:color="auto"/>
            <w:right w:val="none" w:sz="0" w:space="0" w:color="auto"/>
          </w:divBdr>
        </w:div>
        <w:div w:id="713696444">
          <w:marLeft w:val="0"/>
          <w:marRight w:val="0"/>
          <w:marTop w:val="0"/>
          <w:marBottom w:val="0"/>
          <w:divBdr>
            <w:top w:val="none" w:sz="0" w:space="0" w:color="auto"/>
            <w:left w:val="none" w:sz="0" w:space="0" w:color="auto"/>
            <w:bottom w:val="none" w:sz="0" w:space="0" w:color="auto"/>
            <w:right w:val="none" w:sz="0" w:space="0" w:color="auto"/>
          </w:divBdr>
        </w:div>
        <w:div w:id="1076365467">
          <w:marLeft w:val="0"/>
          <w:marRight w:val="0"/>
          <w:marTop w:val="0"/>
          <w:marBottom w:val="0"/>
          <w:divBdr>
            <w:top w:val="none" w:sz="0" w:space="0" w:color="auto"/>
            <w:left w:val="none" w:sz="0" w:space="0" w:color="auto"/>
            <w:bottom w:val="none" w:sz="0" w:space="0" w:color="auto"/>
            <w:right w:val="none" w:sz="0" w:space="0" w:color="auto"/>
          </w:divBdr>
        </w:div>
        <w:div w:id="643704115">
          <w:marLeft w:val="0"/>
          <w:marRight w:val="0"/>
          <w:marTop w:val="0"/>
          <w:marBottom w:val="0"/>
          <w:divBdr>
            <w:top w:val="none" w:sz="0" w:space="0" w:color="auto"/>
            <w:left w:val="none" w:sz="0" w:space="0" w:color="auto"/>
            <w:bottom w:val="none" w:sz="0" w:space="0" w:color="auto"/>
            <w:right w:val="none" w:sz="0" w:space="0" w:color="auto"/>
          </w:divBdr>
        </w:div>
        <w:div w:id="88683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43763E0CDE349864B21C0EEB68E74" ma:contentTypeVersion="11" ma:contentTypeDescription="Create a new document." ma:contentTypeScope="" ma:versionID="19db587453fffd04f4d3043d28b27096">
  <xsd:schema xmlns:xsd="http://www.w3.org/2001/XMLSchema" xmlns:xs="http://www.w3.org/2001/XMLSchema" xmlns:p="http://schemas.microsoft.com/office/2006/metadata/properties" xmlns:ns2="d65c9272-4c02-469e-9579-0e83b4868b67" xmlns:ns3="8e75e658-8328-4b16-be3b-1a39532239e5" targetNamespace="http://schemas.microsoft.com/office/2006/metadata/properties" ma:root="true" ma:fieldsID="3d67bcdbc91c8722eaf83d6fd34129fc" ns2:_="" ns3:_="">
    <xsd:import namespace="d65c9272-4c02-469e-9579-0e83b4868b67"/>
    <xsd:import namespace="8e75e658-8328-4b16-be3b-1a3953223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c9272-4c02-469e-9579-0e83b4868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5e658-8328-4b16-be3b-1a3953223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CB9D-CF16-4C77-9226-A5EC43877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FD2ED-3126-426F-A8C9-ECA2267B2ABC}">
  <ds:schemaRefs>
    <ds:schemaRef ds:uri="http://schemas.microsoft.com/sharepoint/v3/contenttype/forms"/>
  </ds:schemaRefs>
</ds:datastoreItem>
</file>

<file path=customXml/itemProps3.xml><?xml version="1.0" encoding="utf-8"?>
<ds:datastoreItem xmlns:ds="http://schemas.openxmlformats.org/officeDocument/2006/customXml" ds:itemID="{0BD046D4-34D7-4B01-8E03-F98C807705E8}"/>
</file>

<file path=customXml/itemProps4.xml><?xml version="1.0" encoding="utf-8"?>
<ds:datastoreItem xmlns:ds="http://schemas.openxmlformats.org/officeDocument/2006/customXml" ds:itemID="{EC0D7937-7926-4D9E-AC27-563F964AD8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ERAU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Emma</dc:creator>
  <cp:keywords/>
  <dc:description/>
  <cp:lastModifiedBy>Quintana, Ellisia T.</cp:lastModifiedBy>
  <cp:revision>4</cp:revision>
  <cp:lastPrinted>2020-01-09T17:11:00Z</cp:lastPrinted>
  <dcterms:created xsi:type="dcterms:W3CDTF">2020-10-18T23:03:00Z</dcterms:created>
  <dcterms:modified xsi:type="dcterms:W3CDTF">2021-02-15T23:53:40Z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0x0101008F543763E0CDE349864B21C0EEB68E74</vt:lpwstr>
  </property>
</Properties>
</file>