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344EE" w:rsidP="00A344EE" w:rsidRDefault="00A344EE" w14:paraId="133EF24A" wp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900 WIKD 102.5</w:t>
      </w:r>
      <w:r w:rsidR="003D08CD">
        <w:rPr>
          <w:rFonts w:ascii="Times New Roman" w:hAnsi="Times New Roman"/>
          <w:sz w:val="24"/>
        </w:rPr>
        <w:t>FM</w:t>
      </w:r>
      <w:r>
        <w:rPr>
          <w:rFonts w:ascii="Times New Roman" w:hAnsi="Times New Roman"/>
          <w:sz w:val="24"/>
        </w:rPr>
        <w:t xml:space="preserve"> PRODUCTIONS POLICY AND GUIDELINES</w:t>
      </w:r>
    </w:p>
    <w:p xmlns:wp14="http://schemas.microsoft.com/office/word/2010/wordml" w:rsidR="00A344EE" w:rsidP="00A344EE" w:rsidRDefault="00A344EE" w14:paraId="672A6659" wp14:textId="77777777">
      <w:pPr>
        <w:rPr>
          <w:rFonts w:ascii="Times New Roman" w:hAnsi="Times New Roman"/>
          <w:sz w:val="24"/>
        </w:rPr>
      </w:pPr>
    </w:p>
    <w:p xmlns:wp14="http://schemas.microsoft.com/office/word/2010/wordml" w:rsidR="00A344EE" w:rsidP="00A344EE" w:rsidRDefault="003D08CD" w14:paraId="1EE2B358" wp14:textId="77777777">
      <w:pPr>
        <w:ind w:left="1350" w:hanging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A344EE">
        <w:rPr>
          <w:rFonts w:ascii="Times New Roman" w:hAnsi="Times New Roman"/>
          <w:sz w:val="24"/>
        </w:rPr>
        <w:t>00.01</w:t>
      </w:r>
      <w:r w:rsidR="00A344EE">
        <w:rPr>
          <w:rFonts w:ascii="Times New Roman" w:hAnsi="Times New Roman"/>
          <w:sz w:val="24"/>
        </w:rPr>
        <w:tab/>
      </w:r>
      <w:r w:rsidR="00A344EE">
        <w:rPr>
          <w:rFonts w:ascii="Times New Roman" w:hAnsi="Times New Roman"/>
          <w:sz w:val="24"/>
        </w:rPr>
        <w:t>Sections 900.001 through 999.999 shall be known as the “WIKD 102.5</w:t>
      </w:r>
      <w:r>
        <w:rPr>
          <w:rFonts w:ascii="Times New Roman" w:hAnsi="Times New Roman"/>
          <w:sz w:val="24"/>
        </w:rPr>
        <w:t>FM</w:t>
      </w:r>
      <w:r w:rsidR="00A344EE">
        <w:rPr>
          <w:rFonts w:ascii="Times New Roman" w:hAnsi="Times New Roman"/>
          <w:sz w:val="24"/>
        </w:rPr>
        <w:t xml:space="preserve"> Policy and Guidelines”.</w:t>
      </w:r>
    </w:p>
    <w:p xmlns:wp14="http://schemas.microsoft.com/office/word/2010/wordml" w:rsidR="00A344EE" w:rsidP="00A344EE" w:rsidRDefault="00A344EE" w14:paraId="0A37501D" wp14:textId="77777777">
      <w:pPr>
        <w:rPr>
          <w:rFonts w:ascii="Times New Roman" w:hAnsi="Times New Roman"/>
          <w:sz w:val="24"/>
        </w:rPr>
      </w:pPr>
    </w:p>
    <w:p xmlns:wp14="http://schemas.microsoft.com/office/word/2010/wordml" w:rsidR="00A344EE" w:rsidP="00A344EE" w:rsidRDefault="003D08CD" w14:paraId="2FC7AAC0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A344EE">
        <w:rPr>
          <w:rFonts w:ascii="Times New Roman" w:hAnsi="Times New Roman"/>
          <w:sz w:val="24"/>
        </w:rPr>
        <w:t>00.02</w:t>
      </w:r>
      <w:r w:rsidR="00A344EE">
        <w:rPr>
          <w:rFonts w:ascii="Times New Roman" w:hAnsi="Times New Roman"/>
          <w:sz w:val="24"/>
        </w:rPr>
        <w:tab/>
      </w:r>
      <w:r w:rsidR="00A344EE">
        <w:rPr>
          <w:rFonts w:ascii="Times New Roman" w:hAnsi="Times New Roman"/>
          <w:sz w:val="24"/>
        </w:rPr>
        <w:t>The WIKD 102.5</w:t>
      </w:r>
      <w:r>
        <w:rPr>
          <w:rFonts w:ascii="Times New Roman" w:hAnsi="Times New Roman"/>
          <w:sz w:val="24"/>
        </w:rPr>
        <w:t>FM</w:t>
      </w:r>
      <w:r w:rsidR="00A344EE">
        <w:rPr>
          <w:rFonts w:ascii="Times New Roman" w:hAnsi="Times New Roman"/>
          <w:sz w:val="24"/>
        </w:rPr>
        <w:t xml:space="preserve"> Policy and Guidelines shall be</w:t>
      </w:r>
      <w:r w:rsidR="00510004">
        <w:rPr>
          <w:rFonts w:ascii="Times New Roman" w:hAnsi="Times New Roman"/>
          <w:sz w:val="24"/>
        </w:rPr>
        <w:t xml:space="preserve"> arranged by subject matter in 7</w:t>
      </w:r>
      <w:r w:rsidR="00A344EE">
        <w:rPr>
          <w:rFonts w:ascii="Times New Roman" w:hAnsi="Times New Roman"/>
          <w:sz w:val="24"/>
        </w:rPr>
        <w:t xml:space="preserve"> parts, each composed of numerically designated sections, according to the following scheme:</w:t>
      </w:r>
    </w:p>
    <w:p xmlns:wp14="http://schemas.microsoft.com/office/word/2010/wordml" w:rsidR="00A344EE" w:rsidP="00A344EE" w:rsidRDefault="00A344EE" w14:paraId="5CF56B78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1 (Sections 900.001-909.999) General Provisions</w:t>
      </w:r>
    </w:p>
    <w:p xmlns:wp14="http://schemas.microsoft.com/office/word/2010/wordml" w:rsidR="00A344EE" w:rsidP="00A344EE" w:rsidRDefault="00A344EE" w14:paraId="41366202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2 (Sections 910.001-919.999) Membership</w:t>
      </w:r>
    </w:p>
    <w:p xmlns:wp14="http://schemas.microsoft.com/office/word/2010/wordml" w:rsidR="00A344EE" w:rsidP="00A344EE" w:rsidRDefault="00A344EE" w14:paraId="645C6882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3 (Sections 920.001-929.999) Operations Board</w:t>
      </w:r>
    </w:p>
    <w:p xmlns:wp14="http://schemas.microsoft.com/office/word/2010/wordml" w:rsidR="00A344EE" w:rsidP="00A344EE" w:rsidRDefault="00A344EE" w14:paraId="14104C95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4 (Sections 930.001-939.999) Staff Advisor</w:t>
      </w:r>
    </w:p>
    <w:p xmlns:wp14="http://schemas.microsoft.com/office/word/2010/wordml" w:rsidR="00A344EE" w:rsidP="00A344EE" w:rsidRDefault="00A344EE" w14:paraId="08A17CE9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5 (Sections 940.001-949.999) Staff</w:t>
      </w:r>
    </w:p>
    <w:p xmlns:wp14="http://schemas.microsoft.com/office/word/2010/wordml" w:rsidR="00A344EE" w:rsidP="00A344EE" w:rsidRDefault="00A344EE" w14:paraId="1F2CE0FF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6 (Sections 950.001-959.999) Violations</w:t>
      </w:r>
    </w:p>
    <w:p xmlns:wp14="http://schemas.microsoft.com/office/word/2010/wordml" w:rsidR="00A344EE" w:rsidP="00A344EE" w:rsidRDefault="00A344EE" w14:paraId="1A00349F" wp14:textId="7777777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7 (Sections 960.001-969.999) WIKD Services</w:t>
      </w:r>
    </w:p>
    <w:p xmlns:wp14="http://schemas.microsoft.com/office/word/2010/wordml" w:rsidR="00A344EE" w:rsidP="1A8AAF89" w:rsidRDefault="00A344EE" w14:paraId="3485579E" wp14:textId="39362CBC">
      <w:pPr>
        <w:ind/>
        <w:rPr>
          <w:rFonts w:ascii="Times New Roman" w:hAnsi="Times New Roman"/>
          <w:sz w:val="24"/>
          <w:szCs w:val="24"/>
        </w:rPr>
      </w:pPr>
      <w:r w:rsidRPr="1A8AAF89" w:rsidR="003D08CD">
        <w:rPr>
          <w:rFonts w:ascii="Times New Roman" w:hAnsi="Times New Roman"/>
          <w:sz w:val="24"/>
          <w:szCs w:val="24"/>
        </w:rPr>
        <w:t>9</w:t>
      </w:r>
      <w:r w:rsidRPr="1A8AAF89" w:rsidR="00A344EE">
        <w:rPr>
          <w:rFonts w:ascii="Times New Roman" w:hAnsi="Times New Roman"/>
          <w:sz w:val="24"/>
          <w:szCs w:val="24"/>
        </w:rPr>
        <w:t>00.03</w:t>
      </w:r>
      <w:r>
        <w:tab/>
      </w:r>
      <w:r>
        <w:tab/>
      </w:r>
      <w:r w:rsidRPr="1A8AAF89" w:rsidR="00A344EE">
        <w:rPr>
          <w:rFonts w:ascii="Times New Roman" w:hAnsi="Times New Roman"/>
          <w:sz w:val="24"/>
          <w:szCs w:val="24"/>
        </w:rPr>
        <w:t>The following words and phras</w:t>
      </w:r>
      <w:r w:rsidRPr="1A8AAF89" w:rsidR="003D08CD">
        <w:rPr>
          <w:rFonts w:ascii="Times New Roman" w:hAnsi="Times New Roman"/>
          <w:sz w:val="24"/>
          <w:szCs w:val="24"/>
        </w:rPr>
        <w:t>es when used in 900.001 to 96</w:t>
      </w:r>
      <w:r w:rsidRPr="1A8AAF89" w:rsidR="00A344EE">
        <w:rPr>
          <w:rFonts w:ascii="Times New Roman" w:hAnsi="Times New Roman"/>
          <w:sz w:val="24"/>
          <w:szCs w:val="24"/>
        </w:rPr>
        <w:t xml:space="preserve">9.999 shall have </w:t>
      </w:r>
      <w:r>
        <w:tab/>
      </w:r>
      <w:r>
        <w:tab/>
      </w:r>
      <w:r w:rsidRPr="1A8AAF89" w:rsidR="00A344EE">
        <w:rPr>
          <w:rFonts w:ascii="Times New Roman" w:hAnsi="Times New Roman"/>
          <w:sz w:val="24"/>
          <w:szCs w:val="24"/>
        </w:rPr>
        <w:t xml:space="preserve">the </w:t>
      </w:r>
      <w:r w:rsidRPr="1A8AAF89" w:rsidR="00A344EE">
        <w:rPr>
          <w:rFonts w:ascii="Times New Roman" w:hAnsi="Times New Roman"/>
          <w:sz w:val="24"/>
          <w:szCs w:val="24"/>
        </w:rPr>
        <w:t>meaning as ascribed to them in this section:</w:t>
      </w:r>
    </w:p>
    <w:p xmlns:wp14="http://schemas.microsoft.com/office/word/2010/wordml" w:rsidR="00F704C4" w:rsidP="006106F3" w:rsidRDefault="00F704C4" w14:paraId="4612598E" wp14:textId="777777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“FCC” is an abbreviation for the Federal Communications Commission.</w:t>
      </w:r>
    </w:p>
    <w:p xmlns:wp14="http://schemas.microsoft.com/office/word/2010/wordml" w:rsidRPr="006106F3" w:rsidR="006106F3" w:rsidP="006106F3" w:rsidRDefault="006106F3" w14:paraId="6957494B" wp14:textId="777777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“Semester” is defined as Fall, Spring, or Summer A and B.</w:t>
      </w:r>
    </w:p>
    <w:p xmlns:wp14="http://schemas.microsoft.com/office/word/2010/wordml" w:rsidR="003D08CD" w:rsidP="003D08CD" w:rsidRDefault="003D08CD" w14:paraId="6A0FEC3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900.04</w:t>
      </w:r>
      <w:r>
        <w:rPr>
          <w:rFonts w:ascii="Times New Roman" w:hAnsi="Times New Roman"/>
          <w:sz w:val="24"/>
        </w:rPr>
        <w:tab/>
      </w:r>
      <w:r w:rsidRPr="003D08CD">
        <w:rPr>
          <w:rFonts w:ascii="Times New Roman" w:hAnsi="Times New Roman"/>
          <w:sz w:val="24"/>
        </w:rPr>
        <w:t>This radio station when referred to on-air as</w:t>
      </w:r>
      <w:r>
        <w:rPr>
          <w:rFonts w:ascii="Times New Roman" w:hAnsi="Times New Roman"/>
          <w:sz w:val="24"/>
        </w:rPr>
        <w:t xml:space="preserve"> </w:t>
      </w:r>
      <w:r w:rsidRPr="003D08CD">
        <w:rPr>
          <w:rFonts w:ascii="Times New Roman" w:hAnsi="Times New Roman"/>
          <w:sz w:val="24"/>
        </w:rPr>
        <w:t>a location or as an organization name shall be</w:t>
      </w:r>
      <w:r>
        <w:rPr>
          <w:rFonts w:ascii="Times New Roman" w:hAnsi="Times New Roman"/>
          <w:sz w:val="24"/>
        </w:rPr>
        <w:t xml:space="preserve"> </w:t>
      </w:r>
      <w:r w:rsidRPr="003D08CD">
        <w:rPr>
          <w:rFonts w:ascii="Times New Roman" w:hAnsi="Times New Roman"/>
          <w:sz w:val="24"/>
        </w:rPr>
        <w:t>referred to as “W-I-K-D.”</w:t>
      </w:r>
    </w:p>
    <w:p xmlns:wp14="http://schemas.microsoft.com/office/word/2010/wordml" w:rsidR="006E072C" w:rsidP="003C6395" w:rsidRDefault="003D08CD" w14:paraId="7528284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900.05</w:t>
      </w:r>
      <w:r>
        <w:rPr>
          <w:rFonts w:ascii="Times New Roman" w:hAnsi="Times New Roman"/>
          <w:sz w:val="24"/>
        </w:rPr>
        <w:tab/>
      </w:r>
      <w:r w:rsidRPr="003D08CD">
        <w:rPr>
          <w:rFonts w:ascii="Times New Roman" w:hAnsi="Times New Roman"/>
          <w:sz w:val="24"/>
        </w:rPr>
        <w:t>This radio station shall be branded for all promotional</w:t>
      </w:r>
      <w:r>
        <w:rPr>
          <w:rFonts w:ascii="Times New Roman" w:hAnsi="Times New Roman"/>
          <w:sz w:val="24"/>
        </w:rPr>
        <w:t xml:space="preserve"> </w:t>
      </w:r>
      <w:r w:rsidRPr="003D08CD">
        <w:rPr>
          <w:rFonts w:ascii="Times New Roman" w:hAnsi="Times New Roman"/>
          <w:sz w:val="24"/>
        </w:rPr>
        <w:t>purposes as: “The WIKD 102.5</w:t>
      </w:r>
      <w:r w:rsidR="003C6395">
        <w:rPr>
          <w:rFonts w:ascii="Times New Roman" w:hAnsi="Times New Roman"/>
          <w:sz w:val="24"/>
        </w:rPr>
        <w:t>FM,” “WIKD 102.5 FM,” or “WIKD.”</w:t>
      </w:r>
    </w:p>
    <w:p xmlns:wp14="http://schemas.microsoft.com/office/word/2010/wordml" w:rsidR="003C6395" w:rsidP="003C6395" w:rsidRDefault="003C6395" w14:paraId="26FEAF3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900.06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WIKD Training Manual shall</w:t>
      </w:r>
      <w:r w:rsidR="000D2BC1">
        <w:rPr>
          <w:rFonts w:ascii="Times New Roman" w:hAnsi="Times New Roman"/>
          <w:sz w:val="24"/>
        </w:rPr>
        <w:t xml:space="preserve"> govern all training procedures and policies as well as all cases not covered within this title</w:t>
      </w:r>
      <w:bookmarkStart w:name="_GoBack" w:id="0"/>
      <w:bookmarkEnd w:id="0"/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2263FE" w:rsidP="003C6395" w:rsidRDefault="002263FE" w14:paraId="5DAB6C7B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2263FE" w:rsidRDefault="002263FE" w14:paraId="02EB378F" wp14:textId="77777777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xmlns:wp14="http://schemas.microsoft.com/office/word/2010/wordml" w:rsidR="002263FE" w:rsidP="003C6395" w:rsidRDefault="002263FE" w14:paraId="1F48B5A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CHAPTER 910 – MEMBERSHIP</w:t>
      </w:r>
    </w:p>
    <w:p xmlns:wp14="http://schemas.microsoft.com/office/word/2010/wordml" w:rsidR="002263FE" w:rsidP="003C6395" w:rsidRDefault="002263FE" w14:paraId="6A05A809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2263FE" w:rsidP="003C6395" w:rsidRDefault="002263FE" w14:paraId="71A8AD0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 trainee member of WIKD is currently participating in the WIKD training program as established by the Training Director or Event Coordinator.</w:t>
      </w:r>
    </w:p>
    <w:p xmlns:wp14="http://schemas.microsoft.com/office/word/2010/wordml" w:rsidR="002263FE" w:rsidP="003C6395" w:rsidRDefault="002263FE" w14:paraId="33BEAD6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910.02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requirements for a trainee level member are defined as follows:</w:t>
      </w:r>
    </w:p>
    <w:p xmlns:wp14="http://schemas.microsoft.com/office/word/2010/wordml" w:rsidR="002263FE" w:rsidP="002263FE" w:rsidRDefault="002263FE" w14:paraId="66633E18" wp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have satisfactory completed the initial training as outlined in the current training manual.</w:t>
      </w:r>
    </w:p>
    <w:p xmlns:wp14="http://schemas.microsoft.com/office/word/2010/wordml" w:rsidR="002263FE" w:rsidP="002263FE" w:rsidRDefault="002263FE" w14:paraId="3BC3AE76" wp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Trainees are encouraged to attend at least 75% of General Meetings from the beginning of their active trainee status during one (1) semester.</w:t>
      </w:r>
    </w:p>
    <w:p xmlns:wp14="http://schemas.microsoft.com/office/word/2010/wordml" w:rsidRPr="002263FE" w:rsidR="002263FE" w:rsidP="002263FE" w:rsidRDefault="002263FE" w14:paraId="31E70C15" wp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member is considered a trainee until they have satisfactorily completed all required material of the latest approved WIKD training manual.</w:t>
      </w:r>
    </w:p>
    <w:p xmlns:wp14="http://schemas.microsoft.com/office/word/2010/wordml" w:rsidR="002263FE" w:rsidP="003C6395" w:rsidRDefault="002263FE" w14:paraId="00ED985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 active member of WIKD has completed the WIKD training program for their respective division and are authorized to operate the appropriate equipment.</w:t>
      </w:r>
    </w:p>
    <w:p xmlns:wp14="http://schemas.microsoft.com/office/word/2010/wordml" w:rsidR="002263FE" w:rsidP="003C6395" w:rsidRDefault="002263FE" w14:paraId="58A9D07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requirements for an Active On-Air member are defined as follows:</w:t>
      </w:r>
    </w:p>
    <w:p xmlns:wp14="http://schemas.microsoft.com/office/word/2010/wordml" w:rsidR="002263FE" w:rsidP="002263FE" w:rsidRDefault="002263FE" w14:paraId="37C17706" wp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have satisfactorily completed the training program in its entirety.</w:t>
      </w:r>
    </w:p>
    <w:p xmlns:wp14="http://schemas.microsoft.com/office/word/2010/wordml" w:rsidRPr="002263FE" w:rsidR="002263FE" w:rsidP="002263FE" w:rsidRDefault="002263FE" w14:paraId="467EDFF0" wp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actively participate in WIKD activities by maintaining a weekly show and attending 75% of meetings.</w:t>
      </w:r>
    </w:p>
    <w:p xmlns:wp14="http://schemas.microsoft.com/office/word/2010/wordml" w:rsidR="002263FE" w:rsidP="003C6395" w:rsidRDefault="002263FE" w14:paraId="1BECB808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F221CF">
        <w:rPr>
          <w:rFonts w:ascii="Times New Roman" w:hAnsi="Times New Roman"/>
          <w:sz w:val="24"/>
        </w:rPr>
        <w:t>11.03</w:t>
      </w:r>
      <w:r>
        <w:rPr>
          <w:rFonts w:ascii="Times New Roman" w:hAnsi="Times New Roman"/>
          <w:sz w:val="24"/>
        </w:rPr>
        <w:tab/>
      </w:r>
      <w:r w:rsidR="00F221CF">
        <w:rPr>
          <w:rFonts w:ascii="Times New Roman" w:hAnsi="Times New Roman"/>
          <w:sz w:val="24"/>
        </w:rPr>
        <w:t>The requirements for active entertainment DJs are defined as follows:</w:t>
      </w:r>
    </w:p>
    <w:p xmlns:wp14="http://schemas.microsoft.com/office/word/2010/wordml" w:rsidRPr="00F221CF" w:rsidR="00F221CF" w:rsidP="00F221CF" w:rsidRDefault="00F221CF" w14:paraId="3FD70B52" wp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221CF">
        <w:rPr>
          <w:rFonts w:ascii="Times New Roman" w:hAnsi="Times New Roman"/>
          <w:sz w:val="24"/>
        </w:rPr>
        <w:t>Must have satisfactorily completed the training program in its entirety.</w:t>
      </w:r>
    </w:p>
    <w:p xmlns:wp14="http://schemas.microsoft.com/office/word/2010/wordml" w:rsidRPr="00F221CF" w:rsidR="00F221CF" w:rsidP="00F221CF" w:rsidRDefault="00F221CF" w14:paraId="12CE48F8" wp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221CF">
        <w:rPr>
          <w:rFonts w:ascii="Times New Roman" w:hAnsi="Times New Roman"/>
          <w:sz w:val="24"/>
        </w:rPr>
        <w:t>Must actively participate in WIKD activities by maintaining a weekly show and attending 75% of meetings.</w:t>
      </w:r>
    </w:p>
    <w:p xmlns:wp14="http://schemas.microsoft.com/office/word/2010/wordml" w:rsidRPr="00F221CF" w:rsidR="00F221CF" w:rsidP="00F221CF" w:rsidRDefault="00F221CF" w14:paraId="7BBBB653" wp14:textId="7777777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work at least one table event where WIKD is promoting itself in some way or form (examples being giveaways, merchandise handouts, interest sign-ups, etc.).</w:t>
      </w:r>
    </w:p>
    <w:p xmlns:wp14="http://schemas.microsoft.com/office/word/2010/wordml" w:rsidR="00F221CF" w:rsidP="003C6395" w:rsidRDefault="00F221CF" w14:paraId="78CF72B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requirements for an active committee member are defined as follows:</w:t>
      </w:r>
    </w:p>
    <w:p xmlns:wp14="http://schemas.microsoft.com/office/word/2010/wordml" w:rsidR="00F221CF" w:rsidP="00F221CF" w:rsidRDefault="00F221CF" w14:paraId="4C28415E" wp14:textId="777777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have satisfactorily completed requirements set forth by their Committee Chairperson.</w:t>
      </w:r>
    </w:p>
    <w:p xmlns:wp14="http://schemas.microsoft.com/office/word/2010/wordml" w:rsidR="00F221CF" w:rsidP="00F221CF" w:rsidRDefault="00F221CF" w14:paraId="190E17BC" wp14:textId="777777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actively participate in WIKD activities by assisting in the weekly duties of the committee and by attending 75% of meetings.</w:t>
      </w:r>
    </w:p>
    <w:p xmlns:wp14="http://schemas.microsoft.com/office/word/2010/wordml" w:rsidRPr="00F221CF" w:rsidR="00F221CF" w:rsidP="00F221CF" w:rsidRDefault="00F221CF" w14:paraId="1BA08D47" wp14:textId="777777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221CF">
        <w:rPr>
          <w:rFonts w:ascii="Times New Roman" w:hAnsi="Times New Roman"/>
          <w:sz w:val="24"/>
        </w:rPr>
        <w:t>Must work at least one table event where WIKD is promoting itself in some way or form (examples being giveaways, merchandise handouts, interest sign-ups, etc.).</w:t>
      </w:r>
    </w:p>
    <w:p xmlns:wp14="http://schemas.microsoft.com/office/word/2010/wordml" w:rsidR="00F221CF" w:rsidP="003C6395" w:rsidRDefault="00F221CF" w14:paraId="20F077D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requirements for an active ad-hoc position are defined as follows:</w:t>
      </w:r>
    </w:p>
    <w:p xmlns:wp14="http://schemas.microsoft.com/office/word/2010/wordml" w:rsidR="00F221CF" w:rsidP="00F221CF" w:rsidRDefault="00F221CF" w14:paraId="1F684F6F" wp14:textId="7777777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be appointed by the Operations Board.</w:t>
      </w:r>
    </w:p>
    <w:p xmlns:wp14="http://schemas.microsoft.com/office/word/2010/wordml" w:rsidR="00F221CF" w:rsidP="00F221CF" w:rsidRDefault="00F221CF" w14:paraId="1FDAF2B6" wp14:textId="7777777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adhere to all tasks and obligations of their position.</w:t>
      </w:r>
    </w:p>
    <w:p xmlns:wp14="http://schemas.microsoft.com/office/word/2010/wordml" w:rsidRPr="00F221CF" w:rsidR="00F221CF" w:rsidP="00F221CF" w:rsidRDefault="00F221CF" w14:paraId="2498C853" wp14:textId="7777777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F221CF">
        <w:rPr>
          <w:rFonts w:ascii="Times New Roman" w:hAnsi="Times New Roman"/>
          <w:sz w:val="24"/>
        </w:rPr>
        <w:t>Must actively participate in WIKD activities by maintaining a weekly show and attending 75% of meetings.</w:t>
      </w:r>
    </w:p>
    <w:p xmlns:wp14="http://schemas.microsoft.com/office/word/2010/wordml" w:rsidR="00F221CF" w:rsidP="00F221CF" w:rsidRDefault="00F221CF" w14:paraId="17CB42B8" wp14:textId="7777777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Must be an active member to be appointed.</w:t>
      </w:r>
    </w:p>
    <w:p xmlns:wp14="http://schemas.microsoft.com/office/word/2010/wordml" w:rsidRPr="00F221CF" w:rsidR="00F221CF" w:rsidP="00F221CF" w:rsidRDefault="00F221CF" w14:paraId="49AE3257" wp14:textId="7777777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F221CF">
        <w:rPr>
          <w:rFonts w:ascii="Times New Roman" w:hAnsi="Times New Roman"/>
          <w:sz w:val="24"/>
        </w:rPr>
        <w:t>Must work at least one table event where WIKD is promoting itself in some way or form (examples being giveaways, merchandise handouts, interest sign-ups, etc.).</w:t>
      </w:r>
    </w:p>
    <w:p xmlns:wp14="http://schemas.microsoft.com/office/word/2010/wordml" w:rsidR="00F221CF" w:rsidP="003C6395" w:rsidRDefault="00F221CF" w14:paraId="6DC418B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requirements for an active podcaster are defined as follows:</w:t>
      </w:r>
    </w:p>
    <w:p xmlns:wp14="http://schemas.microsoft.com/office/word/2010/wordml" w:rsidR="00F221CF" w:rsidP="00F221CF" w:rsidRDefault="00F221CF" w14:paraId="5833DBDC" wp14:textId="7777777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have satisfactorily completed the training program in its entirety.</w:t>
      </w:r>
    </w:p>
    <w:p xmlns:wp14="http://schemas.microsoft.com/office/word/2010/wordml" w:rsidR="00F221CF" w:rsidP="00F221CF" w:rsidRDefault="00F221CF" w14:paraId="34EDD8F2" wp14:textId="7777777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actively participate in WIKD activities by assisting in the weekly duties of the committee and by attending 75% of meetings.</w:t>
      </w:r>
    </w:p>
    <w:p xmlns:wp14="http://schemas.microsoft.com/office/word/2010/wordml" w:rsidRPr="00F221CF" w:rsidR="00F221CF" w:rsidP="00F221CF" w:rsidRDefault="00F221CF" w14:paraId="40516869" wp14:textId="7777777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221CF">
        <w:rPr>
          <w:rFonts w:ascii="Times New Roman" w:hAnsi="Times New Roman"/>
          <w:sz w:val="24"/>
        </w:rPr>
        <w:t>Must work at least one table event where WIKD is promoting itself in some way or form (examples being giveaways, merchandise handouts, interest sign-ups, etc.).</w:t>
      </w:r>
    </w:p>
    <w:p xmlns:wp14="http://schemas.microsoft.com/office/word/2010/wordml" w:rsidR="006106F3" w:rsidP="006106F3" w:rsidRDefault="00F221CF" w14:paraId="58E055A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The training program for active member programs requiring training </w:t>
      </w:r>
      <w:r w:rsidR="006106F3">
        <w:rPr>
          <w:rFonts w:ascii="Times New Roman" w:hAnsi="Times New Roman"/>
          <w:sz w:val="24"/>
        </w:rPr>
        <w:t>requires the following to be met to fulfill the “satisfactorily completed” requirements:</w:t>
      </w:r>
    </w:p>
    <w:p xmlns:wp14="http://schemas.microsoft.com/office/word/2010/wordml" w:rsidR="006106F3" w:rsidP="006106F3" w:rsidRDefault="006106F3" w14:paraId="7ED6D64D" wp14:textId="777777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 a written test with a minimum grade of 80%.</w:t>
      </w:r>
    </w:p>
    <w:p xmlns:wp14="http://schemas.microsoft.com/office/word/2010/wordml" w:rsidRPr="006106F3" w:rsidR="006106F3" w:rsidP="006106F3" w:rsidRDefault="006106F3" w14:paraId="626B650A" wp14:textId="777777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WIKD Practical Certification</w:t>
      </w:r>
    </w:p>
    <w:p xmlns:wp14="http://schemas.microsoft.com/office/word/2010/wordml" w:rsidR="006106F3" w:rsidP="006106F3" w:rsidRDefault="006106F3" w14:paraId="77124929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911.08</w:t>
      </w:r>
      <w:r>
        <w:rPr>
          <w:rFonts w:ascii="Times New Roman" w:hAnsi="Times New Roman"/>
          <w:sz w:val="24"/>
        </w:rPr>
        <w:tab/>
      </w:r>
      <w:r w:rsidRPr="006106F3">
        <w:rPr>
          <w:rFonts w:ascii="Times New Roman" w:hAnsi="Times New Roman"/>
          <w:sz w:val="24"/>
        </w:rPr>
        <w:t>Additional training may be required at the discretion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of the Chief Engineer,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Training Director, and/or General Manager to operate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any other equipment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whose training is not expressly covered in the initial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training session.</w:t>
      </w:r>
    </w:p>
    <w:p xmlns:wp14="http://schemas.microsoft.com/office/word/2010/wordml" w:rsidR="006106F3" w:rsidP="006106F3" w:rsidRDefault="006106F3" w14:paraId="73A8FC6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911.09</w:t>
      </w:r>
      <w:r>
        <w:rPr>
          <w:rFonts w:ascii="Times New Roman" w:hAnsi="Times New Roman"/>
          <w:sz w:val="24"/>
        </w:rPr>
        <w:tab/>
      </w:r>
      <w:r w:rsidRPr="006106F3">
        <w:rPr>
          <w:rFonts w:ascii="Times New Roman" w:hAnsi="Times New Roman"/>
          <w:sz w:val="24"/>
        </w:rPr>
        <w:t>Active Members are expected to maintain some form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of participation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in the organization; this may come in the form of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a weekly radio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show, working as a DJ for WIKD Entertainment, or assisting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one of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the Operations Board members with their duties. The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respective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Operations Board members will have full authority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to declare an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active member as ‘assisting’ in that regard.</w:t>
      </w:r>
    </w:p>
    <w:p xmlns:wp14="http://schemas.microsoft.com/office/word/2010/wordml" w:rsidR="006106F3" w:rsidP="006106F3" w:rsidRDefault="006106F3" w14:paraId="22AC4FB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911.10</w:t>
      </w:r>
      <w:r>
        <w:rPr>
          <w:rFonts w:ascii="Times New Roman" w:hAnsi="Times New Roman"/>
          <w:sz w:val="24"/>
        </w:rPr>
        <w:tab/>
      </w:r>
      <w:r w:rsidRPr="006106F3">
        <w:rPr>
          <w:rFonts w:ascii="Times New Roman" w:hAnsi="Times New Roman"/>
          <w:sz w:val="24"/>
        </w:rPr>
        <w:t>A member who has held active status in WIKD fo</w:t>
      </w:r>
      <w:r>
        <w:rPr>
          <w:rFonts w:ascii="Times New Roman" w:hAnsi="Times New Roman"/>
          <w:sz w:val="24"/>
        </w:rPr>
        <w:t xml:space="preserve">r </w:t>
      </w:r>
      <w:r w:rsidRPr="006106F3">
        <w:rPr>
          <w:rFonts w:ascii="Times New Roman" w:hAnsi="Times New Roman"/>
          <w:sz w:val="24"/>
        </w:rPr>
        <w:t>at least one (1) semester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in their tenure at Embry-Riddle Aeronautical University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shall be eligible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for a position on the Operations Board. Active Members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include both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General Members and Operations Board Members.</w:t>
      </w:r>
    </w:p>
    <w:p xmlns:wp14="http://schemas.microsoft.com/office/word/2010/wordml" w:rsidR="006106F3" w:rsidP="006106F3" w:rsidRDefault="006106F3" w14:paraId="1CA7263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 inactive member is an active member of WIKD who can no longer participate in WIKD.</w:t>
      </w:r>
    </w:p>
    <w:p xmlns:wp14="http://schemas.microsoft.com/office/word/2010/wordml" w:rsidR="006106F3" w:rsidP="006106F3" w:rsidRDefault="006106F3" w14:paraId="38950750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912.02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 member may be declared inactive for any of the following reasons:</w:t>
      </w:r>
    </w:p>
    <w:p xmlns:wp14="http://schemas.microsoft.com/office/word/2010/wordml" w:rsidR="006106F3" w:rsidP="006106F3" w:rsidRDefault="006106F3" w14:paraId="4554D0CF" wp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request of the member.</w:t>
      </w:r>
    </w:p>
    <w:p xmlns:wp14="http://schemas.microsoft.com/office/word/2010/wordml" w:rsidR="006106F3" w:rsidP="006106F3" w:rsidRDefault="006106F3" w14:paraId="4E171F3A" wp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Failure to attend 75% of the required General Meetings within one (1) semester.</w:t>
      </w:r>
    </w:p>
    <w:p xmlns:wp14="http://schemas.microsoft.com/office/word/2010/wordml" w:rsidRPr="006106F3" w:rsidR="006106F3" w:rsidP="006106F3" w:rsidRDefault="006106F3" w14:paraId="6A97E123" wp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6106F3">
        <w:rPr>
          <w:rFonts w:ascii="Times New Roman" w:hAnsi="Times New Roman"/>
          <w:sz w:val="24"/>
        </w:rPr>
        <w:t>If an Operations Board member deems that a member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assisting them is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not actively participating in The WIKD 102.5 FM.</w:t>
      </w:r>
    </w:p>
    <w:p xmlns:wp14="http://schemas.microsoft.com/office/word/2010/wordml" w:rsidR="006106F3" w:rsidP="006106F3" w:rsidRDefault="006106F3" w14:paraId="00EBA5A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912.03</w:t>
      </w:r>
      <w:r>
        <w:rPr>
          <w:rFonts w:ascii="Times New Roman" w:hAnsi="Times New Roman"/>
          <w:sz w:val="24"/>
        </w:rPr>
        <w:tab/>
      </w:r>
      <w:r w:rsidRPr="006106F3">
        <w:rPr>
          <w:rFonts w:ascii="Times New Roman" w:hAnsi="Times New Roman"/>
          <w:sz w:val="24"/>
        </w:rPr>
        <w:t>An Inactive member may be returned to Active statu</w:t>
      </w:r>
      <w:r>
        <w:rPr>
          <w:rFonts w:ascii="Times New Roman" w:hAnsi="Times New Roman"/>
          <w:sz w:val="24"/>
        </w:rPr>
        <w:t xml:space="preserve">s </w:t>
      </w:r>
      <w:r w:rsidRPr="006106F3">
        <w:rPr>
          <w:rFonts w:ascii="Times New Roman" w:hAnsi="Times New Roman"/>
          <w:sz w:val="24"/>
        </w:rPr>
        <w:t>at the discretion of the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Operations Board within two (2) semesters of their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change in status.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 xml:space="preserve">If the time </w:t>
      </w:r>
      <w:r w:rsidRPr="006106F3">
        <w:rPr>
          <w:rFonts w:ascii="Times New Roman" w:hAnsi="Times New Roman"/>
          <w:sz w:val="24"/>
        </w:rPr>
        <w:lastRenderedPageBreak/>
        <w:t>period exceeds two (2) semesters, the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member must retake</w:t>
      </w:r>
      <w:r>
        <w:rPr>
          <w:rFonts w:ascii="Times New Roman" w:hAnsi="Times New Roman"/>
          <w:sz w:val="24"/>
        </w:rPr>
        <w:t xml:space="preserve"> </w:t>
      </w:r>
      <w:r w:rsidRPr="006106F3">
        <w:rPr>
          <w:rFonts w:ascii="Times New Roman" w:hAnsi="Times New Roman"/>
          <w:sz w:val="24"/>
        </w:rPr>
        <w:t>the current WIKD training program as a trainee.</w:t>
      </w:r>
    </w:p>
    <w:p xmlns:wp14="http://schemas.microsoft.com/office/word/2010/wordml" w:rsidR="006106F3" w:rsidP="006106F3" w:rsidRDefault="006106F3" w14:paraId="4B4B32B5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913.01</w:t>
      </w:r>
      <w:r>
        <w:rPr>
          <w:rFonts w:ascii="Times New Roman" w:hAnsi="Times New Roman"/>
          <w:sz w:val="24"/>
        </w:rPr>
        <w:tab/>
      </w:r>
      <w:r w:rsidRPr="00B64F02" w:rsidR="00B64F02">
        <w:rPr>
          <w:rFonts w:ascii="Times New Roman" w:hAnsi="Times New Roman"/>
          <w:sz w:val="24"/>
        </w:rPr>
        <w:t>The General Members and Operations Board will meet</w:t>
      </w:r>
      <w:r w:rsidR="00B64F02">
        <w:rPr>
          <w:rFonts w:ascii="Times New Roman" w:hAnsi="Times New Roman"/>
          <w:sz w:val="24"/>
        </w:rPr>
        <w:t xml:space="preserve"> </w:t>
      </w:r>
      <w:r w:rsidRPr="00B64F02" w:rsidR="00B64F02">
        <w:rPr>
          <w:rFonts w:ascii="Times New Roman" w:hAnsi="Times New Roman"/>
          <w:sz w:val="24"/>
        </w:rPr>
        <w:t>once a week, starting with the first</w:t>
      </w:r>
      <w:r w:rsidR="00B64F02">
        <w:rPr>
          <w:rFonts w:ascii="Times New Roman" w:hAnsi="Times New Roman"/>
          <w:sz w:val="24"/>
        </w:rPr>
        <w:t xml:space="preserve"> </w:t>
      </w:r>
      <w:r w:rsidRPr="00B64F02" w:rsidR="00B64F02">
        <w:rPr>
          <w:rFonts w:ascii="Times New Roman" w:hAnsi="Times New Roman"/>
          <w:sz w:val="24"/>
        </w:rPr>
        <w:t>full week of each semester, when logistically possible.</w:t>
      </w:r>
    </w:p>
    <w:p xmlns:wp14="http://schemas.microsoft.com/office/word/2010/wordml" w:rsidR="00B64F02" w:rsidP="006106F3" w:rsidRDefault="00B64F02" w14:paraId="179C1B6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913.02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Meetings during the summer semesters will be coordinated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at the discretion of the General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Manager, as is necessary. A meeting during the summer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semesters must carry a 48-hour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advance notice to all potential participants of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meeting.</w:t>
      </w:r>
    </w:p>
    <w:p xmlns:wp14="http://schemas.microsoft.com/office/word/2010/wordml" w:rsidR="00B64F02" w:rsidP="006106F3" w:rsidRDefault="00B64F02" w14:paraId="1EB7B27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913.03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Executive Board Members may appoint an eligible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deputy from the current general board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for the summer semesters should they not be in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Daytona Beach area for that time. This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appointment must be approved by the current Staff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Advisor prior to the commencement of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the first summer semester.</w:t>
      </w:r>
    </w:p>
    <w:p xmlns:wp14="http://schemas.microsoft.com/office/word/2010/wordml" w:rsidR="00B64F02" w:rsidP="006106F3" w:rsidRDefault="00B64F02" w14:paraId="42330D5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913.04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Meetings should be conducted using Robert’s Rules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of Order for guidelines as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Operations Board deems fit, for the semester.</w:t>
      </w:r>
    </w:p>
    <w:p xmlns:wp14="http://schemas.microsoft.com/office/word/2010/wordml" w:rsidR="00B64F02" w:rsidP="006106F3" w:rsidRDefault="00B64F02" w14:paraId="054FD00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913.05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A Quorum for the purposes of an Operations Board meeting will be made up of at least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2/3 of the Operations Board present.</w:t>
      </w:r>
    </w:p>
    <w:p xmlns:wp14="http://schemas.microsoft.com/office/word/2010/wordml" w:rsidR="00B64F02" w:rsidP="006106F3" w:rsidRDefault="00B64F02" w14:paraId="7C11CA7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913.06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A Quorum for the purposes of a General Meeting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will be made up of at least 2/3 of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Operations Board and the Active member roster combined.</w:t>
      </w:r>
    </w:p>
    <w:p xmlns:wp14="http://schemas.microsoft.com/office/word/2010/wordml" w:rsidR="00B64F02" w:rsidP="00B64F02" w:rsidRDefault="00B64F02" w14:paraId="3CFBBFD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913.07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No WIKD meeting</w:t>
      </w:r>
      <w:r>
        <w:rPr>
          <w:rFonts w:ascii="Times New Roman" w:hAnsi="Times New Roman"/>
          <w:sz w:val="24"/>
        </w:rPr>
        <w:t xml:space="preserve"> shall be canceled within 24 hours </w:t>
      </w:r>
      <w:r w:rsidRPr="00B64F02">
        <w:rPr>
          <w:rFonts w:ascii="Times New Roman" w:hAnsi="Times New Roman"/>
          <w:sz w:val="24"/>
        </w:rPr>
        <w:t>of the meeting time unless there is an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emergency or urgent situation.</w:t>
      </w:r>
    </w:p>
    <w:p xmlns:wp14="http://schemas.microsoft.com/office/word/2010/wordml" w:rsidR="00B64F02" w:rsidP="006106F3" w:rsidRDefault="00B64F02" w14:paraId="5A39BBE3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B64F02" w:rsidRDefault="00B64F02" w14:paraId="41C8F396" wp14:textId="77777777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xmlns:wp14="http://schemas.microsoft.com/office/word/2010/wordml" w:rsidR="00B64F02" w:rsidP="006106F3" w:rsidRDefault="00B64F02" w14:paraId="27ACE72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CHAPTER 920 – OPERATIONS BOARD</w:t>
      </w:r>
    </w:p>
    <w:p xmlns:wp14="http://schemas.microsoft.com/office/word/2010/wordml" w:rsidR="00B64F02" w:rsidP="006106F3" w:rsidRDefault="00B64F02" w14:paraId="72A3D3EC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B64F02" w:rsidP="006106F3" w:rsidRDefault="00B64F02" w14:paraId="17031ED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920.01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The Operations Board will consist of the Chief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Engineer, Music Director, Training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Director, Event Coordinator, Promotions Coordinator,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and Podcast Administrator. These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positions are the vouchered positions of the Operations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Board.</w:t>
      </w:r>
    </w:p>
    <w:p xmlns:wp14="http://schemas.microsoft.com/office/word/2010/wordml" w:rsidR="00B64F02" w:rsidP="006106F3" w:rsidRDefault="00B64F02" w14:paraId="4D4F971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920.02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The General Manager, Program Director and Business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Director shall be known as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Executive Board of WIKD.</w:t>
      </w:r>
    </w:p>
    <w:p xmlns:wp14="http://schemas.microsoft.com/office/word/2010/wordml" w:rsidR="00B64F02" w:rsidP="00B64F02" w:rsidRDefault="00B64F02" w14:paraId="340E898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920.03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Additional unvouchered positions of the Operations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Board may be activated at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discretion of the Executive Officers of the Operations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Board. These positions may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include: Public Relations, Webmaster, News Director,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Underwritings Director, Sports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Director, and all other ad-hoc positions. These positions</w:t>
      </w:r>
      <w:r>
        <w:rPr>
          <w:rFonts w:ascii="Times New Roman" w:hAnsi="Times New Roman"/>
          <w:sz w:val="24"/>
        </w:rPr>
        <w:t xml:space="preserve"> are appointed by the Executive </w:t>
      </w:r>
      <w:r w:rsidRPr="00B64F02">
        <w:rPr>
          <w:rFonts w:ascii="Times New Roman" w:hAnsi="Times New Roman"/>
          <w:sz w:val="24"/>
        </w:rPr>
        <w:t>Officers of the Operations Board, if there is interest for the position from an Active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Member</w:t>
      </w:r>
    </w:p>
    <w:p xmlns:wp14="http://schemas.microsoft.com/office/word/2010/wordml" w:rsidR="00B64F02" w:rsidP="00B64F02" w:rsidRDefault="00B64F02" w14:paraId="79BF830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921.01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The Operations Board shall be collectively responsible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for the operation and management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of WIKD. They shall establish operating procedures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in their respective areas in order to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ensure that organization policies are being met and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that every aspect of the organization’s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operation exceeds the expectations set forth by the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General Manager and the Student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Government Association.</w:t>
      </w:r>
    </w:p>
    <w:p xmlns:wp14="http://schemas.microsoft.com/office/word/2010/wordml" w:rsidR="00B64F02" w:rsidP="00B64F02" w:rsidRDefault="00B64F02" w14:paraId="2952230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921.02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Each Operations Board member shall regulate, supervise,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and control their respective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positions in the organization. They may, in coordination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with the rest of the Operations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Board, establish additional policies and procedures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pertaining to their respective positions.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They shall also have the authority to issue verbal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and written warnings under their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jurisdiction.</w:t>
      </w:r>
    </w:p>
    <w:p xmlns:wp14="http://schemas.microsoft.com/office/word/2010/wordml" w:rsidR="00B64F02" w:rsidP="00B64F02" w:rsidRDefault="00B64F02" w14:paraId="3CB54ADE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921.03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The Operations Board reserves the right to exercise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authority over relevant WIKD actions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not explicitly covered in this WIKD Manual in coordination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with the Staff Advisor.</w:t>
      </w:r>
    </w:p>
    <w:p xmlns:wp14="http://schemas.microsoft.com/office/word/2010/wordml" w:rsidR="00B64F02" w:rsidP="00B64F02" w:rsidRDefault="00B64F02" w14:paraId="50F17BC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922.01</w:t>
      </w:r>
      <w:r>
        <w:rPr>
          <w:rFonts w:ascii="Times New Roman" w:hAnsi="Times New Roman"/>
          <w:sz w:val="24"/>
        </w:rPr>
        <w:tab/>
      </w:r>
      <w:r w:rsidRPr="00B64F02">
        <w:rPr>
          <w:rFonts w:ascii="Times New Roman" w:hAnsi="Times New Roman"/>
          <w:sz w:val="24"/>
        </w:rPr>
        <w:t>Any member of WIKD who has held active status for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one (1) full semester in their tenure at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Embry-Riddle Aeronautical University is eligible for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 Operations Board position. </w:t>
      </w:r>
      <w:r w:rsidRPr="00B64F02">
        <w:rPr>
          <w:rFonts w:ascii="Times New Roman" w:hAnsi="Times New Roman"/>
          <w:sz w:val="24"/>
        </w:rPr>
        <w:t>Operations Board members must meet the minimum cumulative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GPA requirements of 2.5set for an SGA Official by the SGA Constitution as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well as maintain this minimum GPA</w:t>
      </w:r>
      <w:r>
        <w:rPr>
          <w:rFonts w:ascii="Times New Roman" w:hAnsi="Times New Roman"/>
          <w:sz w:val="24"/>
        </w:rPr>
        <w:t xml:space="preserve"> </w:t>
      </w:r>
      <w:r w:rsidRPr="00B64F02">
        <w:rPr>
          <w:rFonts w:ascii="Times New Roman" w:hAnsi="Times New Roman"/>
          <w:sz w:val="24"/>
        </w:rPr>
        <w:t>while in tenure.</w:t>
      </w:r>
    </w:p>
    <w:p xmlns:wp14="http://schemas.microsoft.com/office/word/2010/wordml" w:rsidR="00B64F02" w:rsidP="00B64F02" w:rsidRDefault="00B64F02" w14:paraId="71C488C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General Manager shall:</w:t>
      </w:r>
    </w:p>
    <w:p xmlns:wp14="http://schemas.microsoft.com/office/word/2010/wordml" w:rsidR="00B64F02" w:rsidP="00B64F02" w:rsidRDefault="00B64F02" w14:paraId="19792678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 as the WIKD Division Chairperson and representative to the SGA.</w:t>
      </w:r>
    </w:p>
    <w:p xmlns:wp14="http://schemas.microsoft.com/office/word/2010/wordml" w:rsidR="00B64F02" w:rsidP="00B64F02" w:rsidRDefault="00B64F02" w14:paraId="6A1F74DC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Hold overall responsibility and authority for the operation of WIKD</w:t>
      </w:r>
      <w:r w:rsidR="00F704C4">
        <w:rPr>
          <w:rFonts w:ascii="Times New Roman" w:hAnsi="Times New Roman"/>
          <w:sz w:val="24"/>
        </w:rPr>
        <w:t>.</w:t>
      </w:r>
    </w:p>
    <w:p xmlns:wp14="http://schemas.microsoft.com/office/word/2010/wordml" w:rsidR="00F704C4" w:rsidP="00B64F02" w:rsidRDefault="00F704C4" w14:paraId="1D738A55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Appoint a WIKD Elections Coordinator prior to any elections.</w:t>
      </w:r>
    </w:p>
    <w:p xmlns:wp14="http://schemas.microsoft.com/office/word/2010/wordml" w:rsidR="00F704C4" w:rsidP="00B64F02" w:rsidRDefault="00F704C4" w14:paraId="4B5F7B40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 all Operations Board meetings and General Board meetings.</w:t>
      </w:r>
    </w:p>
    <w:p xmlns:wp14="http://schemas.microsoft.com/office/word/2010/wordml" w:rsidR="00F704C4" w:rsidP="00B64F02" w:rsidRDefault="00F704C4" w14:paraId="199ADFE2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Act as a Co-Liaison to the FCC with the Staff Advisor and Chief Engineer.</w:t>
      </w:r>
    </w:p>
    <w:p xmlns:wp14="http://schemas.microsoft.com/office/word/2010/wordml" w:rsidR="00F704C4" w:rsidP="00B64F02" w:rsidRDefault="00F704C4" w14:paraId="03241FAD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 a strategic plan for the organization at the start of their tenure.</w:t>
      </w:r>
    </w:p>
    <w:p xmlns:wp14="http://schemas.microsoft.com/office/word/2010/wordml" w:rsidR="00F704C4" w:rsidP="00B64F02" w:rsidRDefault="00F704C4" w14:paraId="2F4BD079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responsible for coordinating all keys to appropriate Operations Board members.</w:t>
      </w:r>
    </w:p>
    <w:p xmlns:wp14="http://schemas.microsoft.com/office/word/2010/wordml" w:rsidR="00F704C4" w:rsidP="00B64F02" w:rsidRDefault="00F704C4" w14:paraId="45BDAB54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Oversee the work of the Operations Board members.</w:t>
      </w:r>
    </w:p>
    <w:p xmlns:wp14="http://schemas.microsoft.com/office/word/2010/wordml" w:rsidR="00F704C4" w:rsidP="00B64F02" w:rsidRDefault="00F704C4" w14:paraId="30018978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“Fill in” the duties to the best of their ability for any vacant Operations Board positions.</w:t>
      </w:r>
    </w:p>
    <w:p xmlns:wp14="http://schemas.microsoft.com/office/word/2010/wordml" w:rsidR="00F704C4" w:rsidP="00B64F02" w:rsidRDefault="00F704C4" w14:paraId="0F6F6839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Designate a Chief Operator for the radio station for FCC compliance purposes when the need arises.</w:t>
      </w:r>
    </w:p>
    <w:p xmlns:wp14="http://schemas.microsoft.com/office/word/2010/wordml" w:rsidRPr="00B64F02" w:rsidR="00F704C4" w:rsidP="00B64F02" w:rsidRDefault="00F704C4" w14:paraId="37CAB063" wp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Ensure Operations Board completes weekly office hours required of a SGA official.</w:t>
      </w:r>
    </w:p>
    <w:p xmlns:wp14="http://schemas.microsoft.com/office/word/2010/wordml" w:rsidR="00F704C4" w:rsidP="00F704C4" w:rsidRDefault="00B64F02" w14:paraId="3EDCC88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923.02</w:t>
      </w:r>
      <w:r w:rsidR="00F704C4">
        <w:rPr>
          <w:rFonts w:ascii="Times New Roman" w:hAnsi="Times New Roman"/>
          <w:sz w:val="24"/>
        </w:rPr>
        <w:tab/>
      </w:r>
      <w:r w:rsidR="00F704C4">
        <w:rPr>
          <w:rFonts w:ascii="Times New Roman" w:hAnsi="Times New Roman"/>
          <w:sz w:val="24"/>
        </w:rPr>
        <w:t>The Program Director shall:</w:t>
      </w:r>
    </w:p>
    <w:p xmlns:wp14="http://schemas.microsoft.com/office/word/2010/wordml" w:rsidR="00F704C4" w:rsidP="00F704C4" w:rsidRDefault="00F704C4" w14:paraId="77462DAD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Be responsible for all studio operations including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but not limited to show scheduling,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music coordination, remote broadcasting, on-air clearances,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guest policies, and studio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neatness/cleanliness.</w:t>
      </w:r>
    </w:p>
    <w:p xmlns:wp14="http://schemas.microsoft.com/office/word/2010/wordml" w:rsidR="00F704C4" w:rsidP="00F704C4" w:rsidRDefault="00F704C4" w14:paraId="6A04D5A2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Create a detailed plan for on-air programming at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the start of each semester that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includes, but is not limited to the creation and implementation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of new vocal imaging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with the expressed purpose of facilitating the vision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for the station</w:t>
      </w:r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F704C4" w:rsidP="00F704C4" w:rsidRDefault="00F704C4" w14:paraId="56F75C02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Be responsible for ensuring that quality programming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is always being broadcast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according to their best judgment, reflective of their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programming plan created at the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start of the semester.</w:t>
      </w:r>
    </w:p>
    <w:p xmlns:wp14="http://schemas.microsoft.com/office/word/2010/wordml" w:rsidR="00F704C4" w:rsidP="00F704C4" w:rsidRDefault="00F704C4" w14:paraId="3DF6FC08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Be ultimately responsible for selection and scheduling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aspects of all member on-airshows.</w:t>
      </w:r>
    </w:p>
    <w:p xmlns:wp14="http://schemas.microsoft.com/office/word/2010/wordml" w:rsidR="00F704C4" w:rsidP="00F704C4" w:rsidRDefault="00F704C4" w14:paraId="13BAC85E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Have full authority to remove an on-air show until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the next Operations Board meeting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is convened to maintain a high standard to broadcast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quality but must seek a 2/3 vote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from the Operations Board to remove the show permanently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from active rotation.</w:t>
      </w:r>
    </w:p>
    <w:p xmlns:wp14="http://schemas.microsoft.com/office/word/2010/wordml" w:rsidR="00F704C4" w:rsidP="00F704C4" w:rsidRDefault="00F704C4" w14:paraId="272F0F88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When necessary, work with the Training Director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to create written and practical tests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that ensure potential members possess the necessary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skills to be highly proficient in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studio operation and on-air performance.</w:t>
      </w:r>
    </w:p>
    <w:p xmlns:wp14="http://schemas.microsoft.com/office/word/2010/wordml" w:rsidR="00F704C4" w:rsidP="00F704C4" w:rsidRDefault="00F704C4" w14:paraId="52782615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Work with the Operations Board to enforce the policies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and procedures of WIKD.</w:t>
      </w:r>
    </w:p>
    <w:p xmlns:wp14="http://schemas.microsoft.com/office/word/2010/wordml" w:rsidR="00F704C4" w:rsidP="00F704C4" w:rsidRDefault="00F704C4" w14:paraId="28CD23F6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Coordinate all appropriate station logging.</w:t>
      </w:r>
    </w:p>
    <w:p xmlns:wp14="http://schemas.microsoft.com/office/word/2010/wordml" w:rsidR="00F704C4" w:rsidP="00F704C4" w:rsidRDefault="00F704C4" w14:paraId="3992FD62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Coordinate all public service announcements (PSA)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in a timely and professional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manner.</w:t>
      </w:r>
    </w:p>
    <w:p xmlns:wp14="http://schemas.microsoft.com/office/word/2010/wordml" w:rsidR="00F704C4" w:rsidP="00F704C4" w:rsidRDefault="00F704C4" w14:paraId="7DB9AD04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 xml:space="preserve">Provide General Members two (2) </w:t>
      </w:r>
      <w:r>
        <w:rPr>
          <w:rFonts w:ascii="Times New Roman" w:hAnsi="Times New Roman"/>
          <w:sz w:val="24"/>
        </w:rPr>
        <w:t xml:space="preserve">calendar day </w:t>
      </w:r>
      <w:r w:rsidRPr="00F704C4">
        <w:rPr>
          <w:rFonts w:ascii="Times New Roman" w:hAnsi="Times New Roman"/>
          <w:sz w:val="24"/>
        </w:rPr>
        <w:t>notice of meeting times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and locations.</w:t>
      </w:r>
    </w:p>
    <w:p xmlns:wp14="http://schemas.microsoft.com/office/word/2010/wordml" w:rsidR="00F704C4" w:rsidP="00F704C4" w:rsidRDefault="00F704C4" w14:paraId="36D70C3A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Assist in the supervision of the current WIKD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Automation system with the Chief</w:t>
      </w:r>
      <w:r>
        <w:rPr>
          <w:rFonts w:ascii="Times New Roman" w:hAnsi="Times New Roman"/>
          <w:sz w:val="24"/>
        </w:rPr>
        <w:t xml:space="preserve"> </w:t>
      </w:r>
      <w:r w:rsidRPr="00F704C4">
        <w:rPr>
          <w:rFonts w:ascii="Times New Roman" w:hAnsi="Times New Roman"/>
          <w:sz w:val="24"/>
        </w:rPr>
        <w:t>Engineer and Music Director.</w:t>
      </w:r>
    </w:p>
    <w:p xmlns:wp14="http://schemas.microsoft.com/office/word/2010/wordml" w:rsidRPr="00F704C4" w:rsidR="00F704C4" w:rsidP="00F704C4" w:rsidRDefault="00F704C4" w14:paraId="249CCC9B" wp14:textId="7777777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F704C4">
        <w:rPr>
          <w:rFonts w:ascii="Times New Roman" w:hAnsi="Times New Roman"/>
          <w:sz w:val="24"/>
        </w:rPr>
        <w:t>Maintain a log of all active and inactive members.</w:t>
      </w:r>
    </w:p>
    <w:p xmlns:wp14="http://schemas.microsoft.com/office/word/2010/wordml" w:rsidR="00F704C4" w:rsidP="00F704C4" w:rsidRDefault="00F704C4" w14:paraId="2EBD8DD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923.03</w:t>
      </w:r>
      <w:r w:rsidR="00096A77">
        <w:rPr>
          <w:rFonts w:ascii="Times New Roman" w:hAnsi="Times New Roman"/>
          <w:sz w:val="24"/>
        </w:rPr>
        <w:tab/>
      </w:r>
      <w:r w:rsidR="00096A77">
        <w:rPr>
          <w:rFonts w:ascii="Times New Roman" w:hAnsi="Times New Roman"/>
          <w:sz w:val="24"/>
        </w:rPr>
        <w:t>The Business Director shall:</w:t>
      </w:r>
    </w:p>
    <w:p xmlns:wp14="http://schemas.microsoft.com/office/word/2010/wordml" w:rsidR="00096A77" w:rsidP="00096A77" w:rsidRDefault="00096A77" w14:paraId="563862A8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Be responsible for the organization of all administrative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records specific to WIKD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including but not limited to: the budget, verbal and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written warnings, and member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files.</w:t>
      </w:r>
    </w:p>
    <w:p xmlns:wp14="http://schemas.microsoft.com/office/word/2010/wordml" w:rsidR="00096A77" w:rsidP="00096A77" w:rsidRDefault="00096A77" w14:paraId="3E965D90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Be responsible for the creation, presentation,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and approval of a budget at the start of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each semester that will effectively include purchases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necessary to meet the goals of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the General Manager’s strategic plan.</w:t>
      </w:r>
    </w:p>
    <w:p xmlns:wp14="http://schemas.microsoft.com/office/word/2010/wordml" w:rsidR="00096A77" w:rsidP="00096A77" w:rsidRDefault="00096A77" w14:paraId="18BBE62F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Coordinate and approve all WIKD services for hire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with the Program Director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and/or Event Coordinator.</w:t>
      </w:r>
    </w:p>
    <w:p xmlns:wp14="http://schemas.microsoft.com/office/word/2010/wordml" w:rsidR="00096A77" w:rsidP="00096A77" w:rsidRDefault="00096A77" w14:paraId="2E09D81B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Coordinate and approve all operations board station purchases.</w:t>
      </w:r>
    </w:p>
    <w:p xmlns:wp14="http://schemas.microsoft.com/office/word/2010/wordml" w:rsidR="00096A77" w:rsidP="00096A77" w:rsidRDefault="00096A77" w14:paraId="33067101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Receive final approval from the General Manager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on all station purchases.</w:t>
      </w:r>
    </w:p>
    <w:p xmlns:wp14="http://schemas.microsoft.com/office/word/2010/wordml" w:rsidR="00096A77" w:rsidP="00096A77" w:rsidRDefault="00096A77" w14:paraId="4000D733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Order any necessary office supplies when needed.</w:t>
      </w:r>
    </w:p>
    <w:p xmlns:wp14="http://schemas.microsoft.com/office/word/2010/wordml" w:rsidRPr="00096A77" w:rsidR="00096A77" w:rsidP="00096A77" w:rsidRDefault="00096A77" w14:paraId="2EC07983" wp14:textId="7777777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Coordinate all station purchases with the Staff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Advisor and SGA Services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Coordinator, and maintain a working budget for submission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to the SGA.</w:t>
      </w:r>
    </w:p>
    <w:p xmlns:wp14="http://schemas.microsoft.com/office/word/2010/wordml" w:rsidR="00096A77" w:rsidP="00F704C4" w:rsidRDefault="00096A77" w14:paraId="0E6BD96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Chief Engineer shall:</w:t>
      </w:r>
    </w:p>
    <w:p xmlns:wp14="http://schemas.microsoft.com/office/word/2010/wordml" w:rsidR="00096A77" w:rsidP="00096A77" w:rsidRDefault="00096A77" w14:paraId="5A96308D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Be responsible for the installation, maintenance,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repair, and operation of all WIKD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Entertainment and station equipment.</w:t>
      </w:r>
    </w:p>
    <w:p xmlns:wp14="http://schemas.microsoft.com/office/word/2010/wordml" w:rsidR="00096A77" w:rsidP="00096A77" w:rsidRDefault="00096A77" w14:paraId="74A3BFF2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Be responsible for the coordination and sign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off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of any Emergency Alert System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Broadcasts as mandated by the FCC.</w:t>
      </w:r>
    </w:p>
    <w:p xmlns:wp14="http://schemas.microsoft.com/office/word/2010/wordml" w:rsidR="00096A77" w:rsidP="00096A77" w:rsidRDefault="00096A77" w14:paraId="06138DE5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Determine which members of WIKD possess the ability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to safely and effectively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perform maintenance on station equipment</w:t>
      </w:r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096A77" w:rsidP="00096A77" w:rsidRDefault="00096A77" w14:paraId="74819A7D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Ensure that all technical aspects of the radio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station comply with the appropriate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policies and procedures outlined by WIKD, Embry-Riddle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Aeronautical University,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and the FCC.</w:t>
      </w:r>
    </w:p>
    <w:p xmlns:wp14="http://schemas.microsoft.com/office/word/2010/wordml" w:rsidR="00096A77" w:rsidP="00096A77" w:rsidRDefault="00096A77" w14:paraId="3C875FD7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Maintain all operational logs directly pertaining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to FCC regulations.</w:t>
      </w:r>
    </w:p>
    <w:p xmlns:wp14="http://schemas.microsoft.com/office/word/2010/wordml" w:rsidR="00096A77" w:rsidP="00096A77" w:rsidRDefault="00096A77" w14:paraId="1DF22ABD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Maintain appropriate maintenance logs for all applicable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equipment including but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not limited to station transmitter, mixing board,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erver system, and computer(s).</w:t>
      </w:r>
    </w:p>
    <w:p xmlns:wp14="http://schemas.microsoft.com/office/word/2010/wordml" w:rsidRPr="00096A77" w:rsidR="00096A77" w:rsidP="00096A77" w:rsidRDefault="00096A77" w14:paraId="342735B3" wp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Assist in the supervision and operation of the current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WIKD Automation system with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the Program Director and Music Director.</w:t>
      </w:r>
    </w:p>
    <w:p xmlns:wp14="http://schemas.microsoft.com/office/word/2010/wordml" w:rsidR="00096A77" w:rsidP="00F704C4" w:rsidRDefault="00096A77" w14:paraId="704005A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Training Director shall:</w:t>
      </w:r>
    </w:p>
    <w:p xmlns:wp14="http://schemas.microsoft.com/office/word/2010/wordml" w:rsidR="00096A77" w:rsidP="00096A77" w:rsidRDefault="00096A77" w14:paraId="43672F1F" wp14:textId="7777777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Organize and facilitate an in-depth training curriculum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to educate members of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WIKD in station procedures including but not limited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to: appropriate equipment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operations, broadcast techniques to increase show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quality, and on-air etiquette.</w:t>
      </w:r>
    </w:p>
    <w:p xmlns:wp14="http://schemas.microsoft.com/office/word/2010/wordml" w:rsidR="00096A77" w:rsidP="00096A77" w:rsidRDefault="00096A77" w14:paraId="1E9CB4B3" wp14:textId="7777777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Maintain an up-to-date written copy of the current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WIKD training manual and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present the current program to the Operations Board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at the beginning of each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semester.</w:t>
      </w:r>
    </w:p>
    <w:p xmlns:wp14="http://schemas.microsoft.com/office/word/2010/wordml" w:rsidR="00096A77" w:rsidP="00096A77" w:rsidRDefault="00096A77" w14:paraId="604BEF9F" wp14:textId="7777777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Schedule and supervise both written and practical tests as outlined in the latest training curriculum. These tasks may be outsourced to any of the </w:t>
      </w:r>
      <w:r>
        <w:rPr>
          <w:rFonts w:ascii="Times New Roman" w:hAnsi="Times New Roman"/>
          <w:sz w:val="24"/>
        </w:rPr>
        <w:lastRenderedPageBreak/>
        <w:t>other Operations Board (subject to approval by the Program Director) should the need arise.</w:t>
      </w:r>
    </w:p>
    <w:p xmlns:wp14="http://schemas.microsoft.com/office/word/2010/wordml" w:rsidR="00096A77" w:rsidP="00096A77" w:rsidRDefault="00096A77" w14:paraId="3FEBF9F6" wp14:textId="7777777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When necessary, work with the Program Director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to create written and practical tests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that ensure potential members possess the necessary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skills to be highly proficient in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studio operation and on-air performance.</w:t>
      </w:r>
    </w:p>
    <w:p xmlns:wp14="http://schemas.microsoft.com/office/word/2010/wordml" w:rsidR="00096A77" w:rsidP="00096A77" w:rsidRDefault="00096A77" w14:paraId="252B8D5A" wp14:textId="7777777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Be responsible for a current Trainee roster and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their progress in the program.</w:t>
      </w:r>
    </w:p>
    <w:p xmlns:wp14="http://schemas.microsoft.com/office/word/2010/wordml" w:rsidRPr="00096A77" w:rsidR="00096A77" w:rsidP="00096A77" w:rsidRDefault="00096A77" w14:paraId="0C61802B" wp14:textId="7777777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Have the authority to recommend a member of WIKD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for retraining.</w:t>
      </w:r>
    </w:p>
    <w:p xmlns:wp14="http://schemas.microsoft.com/office/word/2010/wordml" w:rsidR="00096A77" w:rsidP="00F704C4" w:rsidRDefault="00096A77" w14:paraId="5F3A2F59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Music Director shall:</w:t>
      </w:r>
    </w:p>
    <w:p xmlns:wp14="http://schemas.microsoft.com/office/word/2010/wordml" w:rsidR="00096A77" w:rsidP="00096A77" w:rsidRDefault="00096A77" w14:paraId="6635E498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Coordinate and organize all music media of WIKD.</w:t>
      </w:r>
    </w:p>
    <w:p xmlns:wp14="http://schemas.microsoft.com/office/word/2010/wordml" w:rsidR="00096A77" w:rsidP="00096A77" w:rsidRDefault="00096A77" w14:paraId="602CCE27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Maintain an up-to-date music library of digital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media in WIKD.</w:t>
      </w:r>
    </w:p>
    <w:p xmlns:wp14="http://schemas.microsoft.com/office/word/2010/wordml" w:rsidR="00096A77" w:rsidP="00096A77" w:rsidRDefault="00096A77" w14:paraId="3246F61F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Maintain media subscriptions for continuous circulation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of current media amongst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the whole organization.</w:t>
      </w:r>
    </w:p>
    <w:p xmlns:wp14="http://schemas.microsoft.com/office/word/2010/wordml" w:rsidR="00096A77" w:rsidP="00096A77" w:rsidRDefault="00096A77" w14:paraId="4D7C8BB0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Evaluate and provide feedback to all music submissions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as well as recommend to the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Program Director the music submissions that they feel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will complement the active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music rotation well.</w:t>
      </w:r>
    </w:p>
    <w:p xmlns:wp14="http://schemas.microsoft.com/office/word/2010/wordml" w:rsidR="00096A77" w:rsidP="00096A77" w:rsidRDefault="00096A77" w14:paraId="7C8F2F47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Coordinate with all members of WIKD in regard to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obtaining new media.</w:t>
      </w:r>
    </w:p>
    <w:p xmlns:wp14="http://schemas.microsoft.com/office/word/2010/wordml" w:rsidR="00096A77" w:rsidP="00096A77" w:rsidRDefault="00096A77" w14:paraId="230679DA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6A77">
        <w:rPr>
          <w:rFonts w:ascii="Times New Roman" w:hAnsi="Times New Roman"/>
          <w:sz w:val="24"/>
        </w:rPr>
        <w:t>Responsible for the supervision of the current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WIKD Automation system by</w:t>
      </w:r>
      <w:r>
        <w:rPr>
          <w:rFonts w:ascii="Times New Roman" w:hAnsi="Times New Roman"/>
          <w:sz w:val="24"/>
        </w:rPr>
        <w:t xml:space="preserve"> </w:t>
      </w:r>
      <w:r w:rsidRPr="00096A77">
        <w:rPr>
          <w:rFonts w:ascii="Times New Roman" w:hAnsi="Times New Roman"/>
          <w:sz w:val="24"/>
        </w:rPr>
        <w:t>importing new media.</w:t>
      </w:r>
    </w:p>
    <w:p xmlns:wp14="http://schemas.microsoft.com/office/word/2010/wordml" w:rsidR="00096A77" w:rsidP="00E439D5" w:rsidRDefault="00E439D5" w14:paraId="258A9182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Maintain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regularly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updated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music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charts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various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sources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assist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Director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weekly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updates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WIKD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Automation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music rotation.</w:t>
      </w:r>
    </w:p>
    <w:p xmlns:wp14="http://schemas.microsoft.com/office/word/2010/wordml" w:rsidRPr="00096A77" w:rsidR="00E439D5" w:rsidP="00E439D5" w:rsidRDefault="00E439D5" w14:paraId="5D1551EA" wp14:textId="7777777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Be available to assist DJ’s in arranging interviews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with artists and notable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personalities for the station.</w:t>
      </w:r>
    </w:p>
    <w:p xmlns:wp14="http://schemas.microsoft.com/office/word/2010/wordml" w:rsidR="00096A77" w:rsidP="00F704C4" w:rsidRDefault="00096A77" w14:paraId="4AC42C8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923.07</w:t>
      </w:r>
      <w:r w:rsidR="00E439D5">
        <w:rPr>
          <w:rFonts w:ascii="Times New Roman" w:hAnsi="Times New Roman"/>
          <w:sz w:val="24"/>
        </w:rPr>
        <w:tab/>
      </w:r>
      <w:r w:rsidR="00E439D5">
        <w:rPr>
          <w:rFonts w:ascii="Times New Roman" w:hAnsi="Times New Roman"/>
          <w:sz w:val="24"/>
        </w:rPr>
        <w:t>The Entertainment Coordinator shall:</w:t>
      </w:r>
    </w:p>
    <w:p xmlns:wp14="http://schemas.microsoft.com/office/word/2010/wordml" w:rsidR="00E439D5" w:rsidP="00E439D5" w:rsidRDefault="00E439D5" w14:paraId="3A832860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Be responsible for the planning and execution of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all WIKD Entertainment events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and co-sponsorships.</w:t>
      </w:r>
    </w:p>
    <w:p xmlns:wp14="http://schemas.microsoft.com/office/word/2010/wordml" w:rsidR="00E439D5" w:rsidP="00E439D5" w:rsidRDefault="00E439D5" w14:paraId="7CA68C0B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Be responsible for training and selection of DJs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for WIKD Entertainment.</w:t>
      </w:r>
    </w:p>
    <w:p xmlns:wp14="http://schemas.microsoft.com/office/word/2010/wordml" w:rsidR="00E439D5" w:rsidP="00E439D5" w:rsidRDefault="00E439D5" w14:paraId="2DF587E9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Present all proposed off-campus events, co-sponsorships,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and service requests to the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Operations Board.</w:t>
      </w:r>
    </w:p>
    <w:p xmlns:wp14="http://schemas.microsoft.com/office/word/2010/wordml" w:rsidR="00E439D5" w:rsidP="00E439D5" w:rsidRDefault="00E439D5" w14:paraId="272F6450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Utilize only Active Members of WIKD who have completed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the current WIKD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Entertainment training program as event staff.</w:t>
      </w:r>
    </w:p>
    <w:p xmlns:wp14="http://schemas.microsoft.com/office/word/2010/wordml" w:rsidR="00E439D5" w:rsidP="00E439D5" w:rsidRDefault="00E439D5" w14:paraId="302F3DEC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Hold individuals who use WIKD Entertainment equipment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accountable in the event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of damage, negligence, or theft, with the assistance</w:t>
      </w:r>
      <w:r>
        <w:rPr>
          <w:rFonts w:ascii="Times New Roman" w:hAnsi="Times New Roman"/>
          <w:sz w:val="24"/>
        </w:rPr>
        <w:t xml:space="preserve"> of the Staff Advisor.</w:t>
      </w:r>
    </w:p>
    <w:p xmlns:wp14="http://schemas.microsoft.com/office/word/2010/wordml" w:rsidR="00E439D5" w:rsidP="00E439D5" w:rsidRDefault="00E439D5" w14:paraId="44E482DC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Develop and maintain an effective and comprehensive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training program for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members hired as WIKD Entertainment DJ’s.</w:t>
      </w:r>
    </w:p>
    <w:p xmlns:wp14="http://schemas.microsoft.com/office/word/2010/wordml" w:rsidR="00E439D5" w:rsidP="00E439D5" w:rsidRDefault="00E439D5" w14:paraId="3687887E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Maintain and coordinate event staff wages with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the Staff Advisor and the Business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Director.</w:t>
      </w:r>
    </w:p>
    <w:p xmlns:wp14="http://schemas.microsoft.com/office/word/2010/wordml" w:rsidR="00E439D5" w:rsidP="00E439D5" w:rsidRDefault="00E439D5" w14:paraId="7E339FB3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Be responsible for publicizing upcoming WIKD events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to the student body at least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two weeks prior to the event in conjunction with the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Promotions Coordinator.</w:t>
      </w:r>
    </w:p>
    <w:p xmlns:wp14="http://schemas.microsoft.com/office/word/2010/wordml" w:rsidR="00E439D5" w:rsidP="00E439D5" w:rsidRDefault="00E439D5" w14:paraId="3DFC3220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lastRenderedPageBreak/>
        <w:t>Assess the condition of all WIKD Entertainment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equipment weekly and report any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discrepancies to the Chief Engineer.</w:t>
      </w:r>
    </w:p>
    <w:p xmlns:wp14="http://schemas.microsoft.com/office/word/2010/wordml" w:rsidR="00E439D5" w:rsidP="00E439D5" w:rsidRDefault="00E439D5" w14:paraId="1D7483FE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Must notify organizations 48 hours in advance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if the requested event is not and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cannot be staffed by anyone, including the Entertainment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Coordinator.</w:t>
      </w:r>
    </w:p>
    <w:p xmlns:wp14="http://schemas.microsoft.com/office/word/2010/wordml" w:rsidRPr="00E439D5" w:rsidR="00E439D5" w:rsidP="00E439D5" w:rsidRDefault="00E439D5" w14:paraId="5453DE80" wp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Maintain cleanliness of the storage closet in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conjunction with the Promotions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Coordinator.</w:t>
      </w:r>
    </w:p>
    <w:p xmlns:wp14="http://schemas.microsoft.com/office/word/2010/wordml" w:rsidR="00E439D5" w:rsidP="00E439D5" w:rsidRDefault="00E439D5" w14:paraId="4BE3C166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Promotions Coordinator shall:</w:t>
      </w:r>
    </w:p>
    <w:p xmlns:wp14="http://schemas.microsoft.com/office/word/2010/wordml" w:rsidR="00E439D5" w:rsidP="00E439D5" w:rsidRDefault="00E439D5" w14:paraId="784E2A13" wp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Oversee all promotional components (on-campus,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social media, website, tabling,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etc.) in a timely manner.</w:t>
      </w:r>
    </w:p>
    <w:p xmlns:wp14="http://schemas.microsoft.com/office/word/2010/wordml" w:rsidR="00E439D5" w:rsidP="00E439D5" w:rsidRDefault="00E439D5" w14:paraId="273BD8D6" wp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Design incentive and promotional items.</w:t>
      </w:r>
    </w:p>
    <w:p xmlns:wp14="http://schemas.microsoft.com/office/word/2010/wordml" w:rsidR="00E439D5" w:rsidP="00E439D5" w:rsidRDefault="00E439D5" w14:paraId="0BFFD16F" wp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Obtaining media passes and concert tickets.</w:t>
      </w:r>
    </w:p>
    <w:p xmlns:wp14="http://schemas.microsoft.com/office/word/2010/wordml" w:rsidR="00E439D5" w:rsidP="00E439D5" w:rsidRDefault="00E439D5" w14:paraId="1D2BAF85" wp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Display show schedule (website, office, etc.).</w:t>
      </w:r>
    </w:p>
    <w:p xmlns:wp14="http://schemas.microsoft.com/office/word/2010/wordml" w:rsidRPr="00E439D5" w:rsidR="00E439D5" w:rsidP="00E439D5" w:rsidRDefault="00E439D5" w14:paraId="55C29FE8" wp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Oversee member participation at events/tabling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opportunities.</w:t>
      </w:r>
    </w:p>
    <w:p xmlns:wp14="http://schemas.microsoft.com/office/word/2010/wordml" w:rsidR="00E439D5" w:rsidP="00F704C4" w:rsidRDefault="00E439D5" w14:paraId="3E25CBE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923.09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Chief Operator shall:</w:t>
      </w:r>
    </w:p>
    <w:p xmlns:wp14="http://schemas.microsoft.com/office/word/2010/wordml" w:rsidR="00E439D5" w:rsidP="00E439D5" w:rsidRDefault="00E439D5" w14:paraId="67D35B04" wp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Be responsible for maintaining the Station Inspection,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Chief Operator, EAS Log, and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Equipment Log Binders in conjunction with the Operations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Board on a weekly basis.</w:t>
      </w:r>
    </w:p>
    <w:p xmlns:wp14="http://schemas.microsoft.com/office/word/2010/wordml" w:rsidR="00E439D5" w:rsidP="00E439D5" w:rsidRDefault="00E439D5" w14:paraId="2774B8CB" wp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Make sure that the station is in compliance with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applicable FCC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regulations, and notify the appropriate members of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the Operations Board when an issue arises.</w:t>
      </w:r>
    </w:p>
    <w:p xmlns:wp14="http://schemas.microsoft.com/office/word/2010/wordml" w:rsidR="00E439D5" w:rsidP="00E439D5" w:rsidRDefault="00E439D5" w14:paraId="7B29ABE1" wp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Conduct weekly measurements of the transmission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system to ensure it is operating within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approved parameters.</w:t>
      </w:r>
    </w:p>
    <w:p xmlns:wp14="http://schemas.microsoft.com/office/word/2010/wordml" w:rsidR="00E439D5" w:rsidP="00E439D5" w:rsidRDefault="00E439D5" w14:paraId="0CD6FBD2" wp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Maintain calibration records of any measurement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equipment used. 5. Conduct or arrange for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complete measurements to be taken of any new transmission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equipment.</w:t>
      </w:r>
    </w:p>
    <w:p xmlns:wp14="http://schemas.microsoft.com/office/word/2010/wordml" w:rsidRPr="00E439D5" w:rsidR="00E439D5" w:rsidP="00E439D5" w:rsidRDefault="00E439D5" w14:paraId="441D54CE" wp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E439D5">
        <w:rPr>
          <w:rFonts w:ascii="Times New Roman" w:hAnsi="Times New Roman"/>
          <w:sz w:val="24"/>
        </w:rPr>
        <w:t>Maintain the Giveaway Log in conjunction with the</w:t>
      </w:r>
      <w:r>
        <w:rPr>
          <w:rFonts w:ascii="Times New Roman" w:hAnsi="Times New Roman"/>
          <w:sz w:val="24"/>
        </w:rPr>
        <w:t xml:space="preserve"> </w:t>
      </w:r>
      <w:r w:rsidRPr="00E439D5">
        <w:rPr>
          <w:rFonts w:ascii="Times New Roman" w:hAnsi="Times New Roman"/>
          <w:sz w:val="24"/>
        </w:rPr>
        <w:t>Business and Program Directors.</w:t>
      </w:r>
    </w:p>
    <w:p xmlns:wp14="http://schemas.microsoft.com/office/word/2010/wordml" w:rsidR="00E439D5" w:rsidP="00F704C4" w:rsidRDefault="00E439D5" w14:paraId="0D0B940D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E439D5" w:rsidRDefault="00E439D5" w14:paraId="0E27B00A" wp14:textId="77777777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xmlns:wp14="http://schemas.microsoft.com/office/word/2010/wordml" w:rsidR="00E439D5" w:rsidP="00F704C4" w:rsidRDefault="00E439D5" w14:paraId="5D944C3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CHAPTER 930 – STAFF ADVISOR</w:t>
      </w:r>
    </w:p>
    <w:p xmlns:wp14="http://schemas.microsoft.com/office/word/2010/wordml" w:rsidR="00E439D5" w:rsidP="00F704C4" w:rsidRDefault="00E439D5" w14:paraId="60061E4C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E439D5" w:rsidP="00F704C4" w:rsidRDefault="00DC1ED9" w14:paraId="571A82C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930.01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A Staff Advisor shall be chosen by the Department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of Student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Engagement and Student Union.</w:t>
      </w:r>
    </w:p>
    <w:p xmlns:wp14="http://schemas.microsoft.com/office/word/2010/wordml" w:rsidR="00DC1ED9" w:rsidP="00F704C4" w:rsidRDefault="00DC1ED9" w14:paraId="32B40BC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930.02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Staff Advisor shall be available for consultation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and advice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concerning all aspects of the operations of WIKD.</w:t>
      </w:r>
    </w:p>
    <w:p xmlns:wp14="http://schemas.microsoft.com/office/word/2010/wordml" w:rsidR="00DC1ED9" w:rsidP="00F704C4" w:rsidRDefault="00DC1ED9" w14:paraId="0660DB6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930.03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Staff Advisor will oversee elections to ensure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accountability and impartiality.</w:t>
      </w:r>
    </w:p>
    <w:p xmlns:wp14="http://schemas.microsoft.com/office/word/2010/wordml" w:rsidR="00DC1ED9" w:rsidP="00F704C4" w:rsidRDefault="00DC1ED9" w14:paraId="275D5AE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930.04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If for any reason WIKD does not have a Staff Advisor,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the SGA Staff Advisor shall act as the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WIKD Staff Advisor until a new advisor is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appointed by the Department of Student Engagement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and Student Union</w:t>
      </w:r>
      <w:r>
        <w:rPr>
          <w:rFonts w:ascii="Times New Roman" w:hAnsi="Times New Roman"/>
          <w:sz w:val="24"/>
        </w:rPr>
        <w:t>.</w:t>
      </w:r>
    </w:p>
    <w:p xmlns:wp14="http://schemas.microsoft.com/office/word/2010/wordml" w:rsidR="00DC1ED9" w:rsidP="00F704C4" w:rsidRDefault="00DC1ED9" w14:paraId="44EAFD9C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DC1ED9" w:rsidRDefault="00DC1ED9" w14:paraId="4B94D5A5" wp14:textId="77777777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xmlns:wp14="http://schemas.microsoft.com/office/word/2010/wordml" w:rsidR="00DC1ED9" w:rsidP="00F704C4" w:rsidRDefault="00DC1ED9" w14:paraId="66933F1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CHAPTER 940 – STAFF</w:t>
      </w:r>
    </w:p>
    <w:p xmlns:wp14="http://schemas.microsoft.com/office/word/2010/wordml" w:rsidR="00DC1ED9" w:rsidP="00F704C4" w:rsidRDefault="00DC1ED9" w14:paraId="3DEEC669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DC1ED9" w:rsidP="00F704C4" w:rsidRDefault="00DC1ED9" w14:paraId="467550D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940.01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All members of WIKD must maintain a minimum CGPA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of 2.0 or higher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to be considered Active Staff.</w:t>
      </w:r>
    </w:p>
    <w:p xmlns:wp14="http://schemas.microsoft.com/office/word/2010/wordml" w:rsidR="00DC1ED9" w:rsidP="00F704C4" w:rsidRDefault="00DC1ED9" w14:paraId="3D31B53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940.02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Staff members may be students, faculty, staff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of ERAU, or Operations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Board approved alumni of ERAU.</w:t>
      </w:r>
    </w:p>
    <w:p xmlns:wp14="http://schemas.microsoft.com/office/word/2010/wordml" w:rsidR="00DC1ED9" w:rsidP="00F704C4" w:rsidRDefault="00DC1ED9" w14:paraId="746CEB6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941.01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General members will meet at least once a week.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Attendance at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General Meetings is mandatory for all Active Members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of WIKD.</w:t>
      </w:r>
    </w:p>
    <w:p xmlns:wp14="http://schemas.microsoft.com/office/word/2010/wordml" w:rsidR="00DC1ED9" w:rsidP="00F704C4" w:rsidRDefault="00DC1ED9" w14:paraId="5532EC9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941.02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General Meetings shall be scheduled, organized,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and chaired by the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General Manager or an appointed member of the Operations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Board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should they be absent.</w:t>
      </w:r>
    </w:p>
    <w:p xmlns:wp14="http://schemas.microsoft.com/office/word/2010/wordml" w:rsidR="00DC1ED9" w:rsidP="00F704C4" w:rsidRDefault="00DC1ED9" w14:paraId="7743D1F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941.03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Program Director is responsible for notifying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the Trainees and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Active Members of meeting times and meeting locations</w:t>
      </w:r>
      <w:r>
        <w:rPr>
          <w:rFonts w:ascii="Times New Roman" w:hAnsi="Times New Roman"/>
          <w:sz w:val="24"/>
        </w:rPr>
        <w:t xml:space="preserve"> at least two (2) calendar days</w:t>
      </w:r>
      <w:r w:rsidRPr="00DC1ED9">
        <w:rPr>
          <w:rFonts w:ascii="Times New Roman" w:hAnsi="Times New Roman"/>
          <w:sz w:val="24"/>
        </w:rPr>
        <w:t xml:space="preserve"> in advance.</w:t>
      </w:r>
    </w:p>
    <w:p xmlns:wp14="http://schemas.microsoft.com/office/word/2010/wordml" w:rsidR="00DC1ED9" w:rsidP="00F704C4" w:rsidRDefault="00DC1ED9" w14:paraId="350C251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941.04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Excused absences or special exceptions may be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granted by the Executive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Officers.</w:t>
      </w:r>
    </w:p>
    <w:p xmlns:wp14="http://schemas.microsoft.com/office/word/2010/wordml" w:rsidR="00DC1ED9" w:rsidP="00F704C4" w:rsidRDefault="00DC1ED9" w14:paraId="65A7B31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942.01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current General Manager shall appoint an Elections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Coordinator from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the WIKD Active Members roster for all WIKD Executive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Board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elections. This appointment shall take place prior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to conducting elections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and shall be done with the approval of the Staff Advisor.</w:t>
      </w:r>
    </w:p>
    <w:p xmlns:wp14="http://schemas.microsoft.com/office/word/2010/wordml" w:rsidR="00DC1ED9" w:rsidP="00F704C4" w:rsidRDefault="00DC1ED9" w14:paraId="48E46BB6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942.02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Elections Coordinator must not be running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for any Operations Board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position in the elections they will be coordinating.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 selected Elections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Coordinator may only be responsible for only one (1)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Executive Board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election.</w:t>
      </w:r>
    </w:p>
    <w:p xmlns:wp14="http://schemas.microsoft.com/office/word/2010/wordml" w:rsidR="00DC1ED9" w:rsidP="00F704C4" w:rsidRDefault="00DC1ED9" w14:paraId="06291CF8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942.03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Executive Board shall be elected a week prior to the SGA elections.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The Elections Coordinator shall be responsible for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scheduling the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elections.</w:t>
      </w:r>
    </w:p>
    <w:p xmlns:wp14="http://schemas.microsoft.com/office/word/2010/wordml" w:rsidR="00DC1ED9" w:rsidP="00F704C4" w:rsidRDefault="00DC1ED9" w14:paraId="7B71EF46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942.04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Applications for the Executive Board must be submitted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at least one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week prior to the election date. Applications shall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be submitted to the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current Elections Coordinator. The current Elections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Coordinator with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the assistance of the Staff Advisor shall approve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all applicants for the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WIKD Executive Board ba</w:t>
      </w:r>
      <w:r>
        <w:rPr>
          <w:rFonts w:ascii="Times New Roman" w:hAnsi="Times New Roman"/>
          <w:sz w:val="24"/>
        </w:rPr>
        <w:t>sed on the guidelines provided in these codes</w:t>
      </w:r>
      <w:r w:rsidRPr="00DC1ED9">
        <w:rPr>
          <w:rFonts w:ascii="Times New Roman" w:hAnsi="Times New Roman"/>
          <w:sz w:val="24"/>
        </w:rPr>
        <w:t>.</w:t>
      </w:r>
    </w:p>
    <w:p xmlns:wp14="http://schemas.microsoft.com/office/word/2010/wordml" w:rsidR="00DC1ED9" w:rsidP="00F704C4" w:rsidRDefault="00DC1ED9" w14:paraId="1A718456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942.05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Only those individuals who have filed applications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and who have been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verified as eligible may appear on the election ballot.</w:t>
      </w:r>
    </w:p>
    <w:p xmlns:wp14="http://schemas.microsoft.com/office/word/2010/wordml" w:rsidR="00DC1ED9" w:rsidP="00F704C4" w:rsidRDefault="00DC1ED9" w14:paraId="140E729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942.06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Quorum is defined as two-thirds (2/3) of the current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WIKD Active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Members. A quorum must be present for all elections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to be completed. If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 quorum is not present, then elections shall be postponed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until such time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as two-thirds (2/3) of the current Active Members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are present.</w:t>
      </w:r>
    </w:p>
    <w:p xmlns:wp14="http://schemas.microsoft.com/office/word/2010/wordml" w:rsidR="00DC1ED9" w:rsidP="00F704C4" w:rsidRDefault="00DC1ED9" w14:paraId="3D3CFF6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942.07</w:t>
      </w:r>
      <w:r>
        <w:rPr>
          <w:rFonts w:ascii="Times New Roman" w:hAnsi="Times New Roman"/>
          <w:sz w:val="24"/>
        </w:rPr>
        <w:tab/>
      </w:r>
      <w:r w:rsidRPr="00DC1ED9">
        <w:rPr>
          <w:rFonts w:ascii="Times New Roman" w:hAnsi="Times New Roman"/>
          <w:sz w:val="24"/>
        </w:rPr>
        <w:t>The election of the Executive Board shall be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conducted by a closed ballot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process. Absentee ballots shall be available to Active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Members if a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 xml:space="preserve">written or emailed vote </w:t>
      </w:r>
      <w:r w:rsidRPr="00DC1ED9">
        <w:rPr>
          <w:rFonts w:ascii="Times New Roman" w:hAnsi="Times New Roman"/>
          <w:sz w:val="24"/>
        </w:rPr>
        <w:lastRenderedPageBreak/>
        <w:t>is made to the Elections Coordinator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prior to the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election. An active member may only vote once per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position being voted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on. Any ballot with more than one vote per position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shall be thrown out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and not counted. An active member running for an Executive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Board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position will be able to vote during these elections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as well; even for</w:t>
      </w:r>
      <w:r>
        <w:rPr>
          <w:rFonts w:ascii="Times New Roman" w:hAnsi="Times New Roman"/>
          <w:sz w:val="24"/>
        </w:rPr>
        <w:t xml:space="preserve"> </w:t>
      </w:r>
      <w:r w:rsidRPr="00DC1ED9">
        <w:rPr>
          <w:rFonts w:ascii="Times New Roman" w:hAnsi="Times New Roman"/>
          <w:sz w:val="24"/>
        </w:rPr>
        <w:t>themselves if they desire.</w:t>
      </w:r>
    </w:p>
    <w:p xmlns:wp14="http://schemas.microsoft.com/office/word/2010/wordml" w:rsidR="00D97ABD" w:rsidP="00F704C4" w:rsidRDefault="00D97ABD" w14:paraId="49413E3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942.08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The Elections Coordinator shall be in charge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of distributing, collecting,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and counting the ballots.</w:t>
      </w:r>
    </w:p>
    <w:p xmlns:wp14="http://schemas.microsoft.com/office/word/2010/wordml" w:rsidR="00D97ABD" w:rsidP="00F704C4" w:rsidRDefault="00D97ABD" w14:paraId="7C440D8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942.09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All WIKD elections mandate the presence of the Staff Advisor. The Staff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Advisor shall ensure that the election is being run</w:t>
      </w:r>
      <w:r>
        <w:rPr>
          <w:rFonts w:ascii="Times New Roman" w:hAnsi="Times New Roman"/>
          <w:sz w:val="24"/>
        </w:rPr>
        <w:t xml:space="preserve"> fairly and correctly.</w:t>
      </w:r>
    </w:p>
    <w:p xmlns:wp14="http://schemas.microsoft.com/office/word/2010/wordml" w:rsidR="00D97ABD" w:rsidP="00F704C4" w:rsidRDefault="00D97ABD" w14:paraId="2C88A900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942.10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majority of votes cast, not including abstentions,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shall determine the new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Executive Board member. In the case of a tie, the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General Manager shall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issue the tie breaking vote.</w:t>
      </w:r>
    </w:p>
    <w:p xmlns:wp14="http://schemas.microsoft.com/office/word/2010/wordml" w:rsidR="00D97ABD" w:rsidP="00F704C4" w:rsidRDefault="00D97ABD" w14:paraId="4872E859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942.11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If an Operation Board member resigns from their position or is removed from their position, a mid-semester election or appointment must be held. A mid-semester election is handled exactly like a regular election, except that only the vacant position is up for vote or appointment.</w:t>
      </w:r>
    </w:p>
    <w:p xmlns:wp14="http://schemas.microsoft.com/office/word/2010/wordml" w:rsidR="00D97ABD" w:rsidP="00F704C4" w:rsidRDefault="00D97ABD" w14:paraId="48411330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943.01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Upon their elections, the Executive Board Officers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of the Operations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Board shall appoint members to the Operations Board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positions based on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application submissions.</w:t>
      </w:r>
    </w:p>
    <w:p xmlns:wp14="http://schemas.microsoft.com/office/word/2010/wordml" w:rsidR="00D97ABD" w:rsidP="00D97ABD" w:rsidRDefault="00D97ABD" w14:paraId="28FAB96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943.02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If an appointed Operations Board position is vacant,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the general staff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must be notified and then an application process is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started. This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application process must be at least one (1) week-long.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The vacant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Operations Board position can only be filled from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 xml:space="preserve">the application pool. </w:t>
      </w:r>
    </w:p>
    <w:p xmlns:wp14="http://schemas.microsoft.com/office/word/2010/wordml" w:rsidR="00D97ABD" w:rsidP="00D97ABD" w:rsidRDefault="00D97ABD" w14:paraId="0AB859A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943.03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the event that there are no active staff members qualified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or willing to take an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Operations Board position, or the Executive Board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cannot make a conclusion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to fill the vacancy, the General Manager may appoint</w:t>
      </w:r>
      <w:r>
        <w:rPr>
          <w:rFonts w:ascii="Times New Roman" w:hAnsi="Times New Roman"/>
          <w:sz w:val="24"/>
        </w:rPr>
        <w:t xml:space="preserve"> and delegate </w:t>
      </w:r>
      <w:r w:rsidRPr="00D97ABD">
        <w:rPr>
          <w:rFonts w:ascii="Times New Roman" w:hAnsi="Times New Roman"/>
          <w:sz w:val="24"/>
        </w:rPr>
        <w:t>responsibilities to designees in order to temporarily fill that position, and will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act as that particular operations position.</w:t>
      </w:r>
    </w:p>
    <w:p xmlns:wp14="http://schemas.microsoft.com/office/word/2010/wordml" w:rsidR="00D97ABD" w:rsidP="00D97ABD" w:rsidRDefault="00D97ABD" w14:paraId="5435F15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943.04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An Operations Board member may be removed by two-thirds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(2/3) vote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of the Operations Board members, including the General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Manager and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excluding the board member in question.</w:t>
      </w:r>
    </w:p>
    <w:p xmlns:wp14="http://schemas.microsoft.com/office/word/2010/wordml" w:rsidR="00D97ABD" w:rsidP="00D97ABD" w:rsidRDefault="00D97ABD" w14:paraId="116367D8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943.04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The General Manager can only be removed directly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through the SGA</w:t>
      </w:r>
      <w:r>
        <w:rPr>
          <w:rFonts w:ascii="Times New Roman" w:hAnsi="Times New Roman"/>
          <w:sz w:val="24"/>
        </w:rPr>
        <w:t xml:space="preserve"> removal process outlined in “X”</w:t>
      </w:r>
      <w:r w:rsidRPr="00D97ABD">
        <w:rPr>
          <w:rFonts w:ascii="Times New Roman" w:hAnsi="Times New Roman"/>
          <w:sz w:val="24"/>
        </w:rPr>
        <w:t>.</w:t>
      </w:r>
    </w:p>
    <w:p xmlns:wp14="http://schemas.microsoft.com/office/word/2010/wordml" w:rsidR="00D97ABD" w:rsidP="00D97ABD" w:rsidRDefault="00D97ABD" w14:paraId="379A384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943.05</w:t>
      </w:r>
      <w:r>
        <w:rPr>
          <w:rFonts w:ascii="Times New Roman" w:hAnsi="Times New Roman"/>
          <w:sz w:val="24"/>
        </w:rPr>
        <w:tab/>
      </w:r>
      <w:r w:rsidRPr="00D97ABD">
        <w:rPr>
          <w:rFonts w:ascii="Times New Roman" w:hAnsi="Times New Roman"/>
          <w:sz w:val="24"/>
        </w:rPr>
        <w:t>The Elections Coordinator may, at the discretion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of the Staff Advisor, be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removed from their duties if any member of the Operations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Board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expresses in writing to the Staff Advisor, that the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selected Elections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Coordinator will make the election unfair in any way.</w:t>
      </w:r>
    </w:p>
    <w:p xmlns:wp14="http://schemas.microsoft.com/office/word/2010/wordml" w:rsidR="00F56A2A" w:rsidP="00D97ABD" w:rsidRDefault="00F56A2A" w14:paraId="3656B9AB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F56A2A" w:rsidP="00D97ABD" w:rsidRDefault="00F56A2A" w14:paraId="1120CEC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CHAPTER 950 – VIOLATIONS</w:t>
      </w:r>
    </w:p>
    <w:p xmlns:wp14="http://schemas.microsoft.com/office/word/2010/wordml" w:rsidR="00F56A2A" w:rsidP="00D97ABD" w:rsidRDefault="00F56A2A" w14:paraId="45FB0818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D97ABD" w:rsidP="00D97ABD" w:rsidRDefault="00F56A2A" w14:paraId="377EA4B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950</w:t>
      </w:r>
      <w:r w:rsidR="00D97ABD">
        <w:rPr>
          <w:rFonts w:ascii="Times New Roman" w:hAnsi="Times New Roman"/>
          <w:sz w:val="24"/>
        </w:rPr>
        <w:t>.01</w:t>
      </w:r>
      <w:r w:rsidR="00D97ABD">
        <w:rPr>
          <w:rFonts w:ascii="Times New Roman" w:hAnsi="Times New Roman"/>
          <w:sz w:val="24"/>
        </w:rPr>
        <w:tab/>
      </w:r>
      <w:r w:rsidRPr="00D97ABD" w:rsidR="00D97ABD">
        <w:rPr>
          <w:rFonts w:ascii="Times New Roman" w:hAnsi="Times New Roman"/>
          <w:sz w:val="24"/>
        </w:rPr>
        <w:t>The following actions, when committed at the radio</w:t>
      </w:r>
      <w:r w:rsidR="00D97ABD">
        <w:rPr>
          <w:rFonts w:ascii="Times New Roman" w:hAnsi="Times New Roman"/>
          <w:sz w:val="24"/>
        </w:rPr>
        <w:t xml:space="preserve"> </w:t>
      </w:r>
      <w:r w:rsidRPr="00D97ABD" w:rsidR="00D97ABD">
        <w:rPr>
          <w:rFonts w:ascii="Times New Roman" w:hAnsi="Times New Roman"/>
          <w:sz w:val="24"/>
        </w:rPr>
        <w:t>station or in the</w:t>
      </w:r>
      <w:r w:rsidR="00D97ABD">
        <w:rPr>
          <w:rFonts w:ascii="Times New Roman" w:hAnsi="Times New Roman"/>
          <w:sz w:val="24"/>
        </w:rPr>
        <w:t xml:space="preserve"> </w:t>
      </w:r>
      <w:r w:rsidRPr="00D97ABD" w:rsidR="00D97ABD">
        <w:rPr>
          <w:rFonts w:ascii="Times New Roman" w:hAnsi="Times New Roman"/>
          <w:sz w:val="24"/>
        </w:rPr>
        <w:t>capacity of a member representing WIKD in any way,</w:t>
      </w:r>
      <w:r w:rsidR="00D97ABD">
        <w:rPr>
          <w:rFonts w:ascii="Times New Roman" w:hAnsi="Times New Roman"/>
          <w:sz w:val="24"/>
        </w:rPr>
        <w:t xml:space="preserve"> </w:t>
      </w:r>
      <w:r w:rsidRPr="00D97ABD" w:rsidR="00D97ABD">
        <w:rPr>
          <w:rFonts w:ascii="Times New Roman" w:hAnsi="Times New Roman"/>
          <w:sz w:val="24"/>
        </w:rPr>
        <w:t>may result in a</w:t>
      </w:r>
      <w:r w:rsidR="00D97ABD">
        <w:rPr>
          <w:rFonts w:ascii="Times New Roman" w:hAnsi="Times New Roman"/>
          <w:sz w:val="24"/>
        </w:rPr>
        <w:t xml:space="preserve"> </w:t>
      </w:r>
      <w:r w:rsidRPr="00D97ABD" w:rsidR="00D97ABD">
        <w:rPr>
          <w:rFonts w:ascii="Times New Roman" w:hAnsi="Times New Roman"/>
          <w:sz w:val="24"/>
        </w:rPr>
        <w:t>written warning, suspension, or expulsion within the</w:t>
      </w:r>
      <w:r w:rsidR="00D97ABD">
        <w:rPr>
          <w:rFonts w:ascii="Times New Roman" w:hAnsi="Times New Roman"/>
          <w:sz w:val="24"/>
        </w:rPr>
        <w:t xml:space="preserve"> </w:t>
      </w:r>
      <w:r w:rsidRPr="00D97ABD" w:rsidR="00D97ABD">
        <w:rPr>
          <w:rFonts w:ascii="Times New Roman" w:hAnsi="Times New Roman"/>
          <w:sz w:val="24"/>
        </w:rPr>
        <w:t>organization:</w:t>
      </w:r>
    </w:p>
    <w:p xmlns:wp14="http://schemas.microsoft.com/office/word/2010/wordml" w:rsidR="00D97ABD" w:rsidP="00D97ABD" w:rsidRDefault="00D97ABD" w14:paraId="18783737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Acts </w:t>
      </w:r>
      <w:r w:rsidRPr="00D97ABD">
        <w:rPr>
          <w:rFonts w:ascii="Times New Roman" w:hAnsi="Times New Roman"/>
          <w:sz w:val="24"/>
        </w:rPr>
        <w:t>of physical violence except in instances of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self-defense.</w:t>
      </w:r>
    </w:p>
    <w:p xmlns:wp14="http://schemas.microsoft.com/office/word/2010/wordml" w:rsidR="00D97ABD" w:rsidP="00D97ABD" w:rsidRDefault="00D97ABD" w14:paraId="013EFB7F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Acts of thievery: intentional or unauthorized removal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of property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from WIKD premises or remote facilities of station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property or the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property of any person at the station.</w:t>
      </w:r>
    </w:p>
    <w:p xmlns:wp14="http://schemas.microsoft.com/office/word/2010/wordml" w:rsidR="00D97ABD" w:rsidP="00D97ABD" w:rsidRDefault="00D97ABD" w14:paraId="77220DDB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Violations of Federal Communications Commission’s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Rules and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Regulations. Reference Title 47 CFR 73.3999 and posted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guide in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the WIKD studio for more information.</w:t>
      </w:r>
    </w:p>
    <w:p xmlns:wp14="http://schemas.microsoft.com/office/word/2010/wordml" w:rsidR="00D97ABD" w:rsidP="00D97ABD" w:rsidRDefault="00D97ABD" w14:paraId="1A5ADCA9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Acts of verbal or written harassment by any member.</w:t>
      </w:r>
    </w:p>
    <w:p xmlns:wp14="http://schemas.microsoft.com/office/word/2010/wordml" w:rsidR="00D97ABD" w:rsidP="00D97ABD" w:rsidRDefault="00D97ABD" w14:paraId="5CFB62EF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Racist or sexist conduct: verbal or nonverbal,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which includes such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conduct against any group.</w:t>
      </w:r>
    </w:p>
    <w:p xmlns:wp14="http://schemas.microsoft.com/office/word/2010/wordml" w:rsidR="00D97ABD" w:rsidP="00D97ABD" w:rsidRDefault="00D97ABD" w14:paraId="025A0453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Negligent destruction or defacement of station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property: including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accidents caused by violating other station rules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(e.g., spilling a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drink into studio equipment, ruining the equipment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through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improper use) and excluding unforeseeable accidents.</w:t>
      </w:r>
    </w:p>
    <w:p xmlns:wp14="http://schemas.microsoft.com/office/word/2010/wordml" w:rsidR="00D97ABD" w:rsidP="00D97ABD" w:rsidRDefault="00D97ABD" w14:paraId="36BD98B1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Willful or negligent violation of a WIKD policy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or procedure.</w:t>
      </w:r>
    </w:p>
    <w:p xmlns:wp14="http://schemas.microsoft.com/office/word/2010/wordml" w:rsidR="00D97ABD" w:rsidP="00D97ABD" w:rsidRDefault="00D97ABD" w14:paraId="3DFAA12E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Failure to follow any reasonable instructions issued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by an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Operations Board member or the WIKD Staff Advisor.</w:t>
      </w:r>
    </w:p>
    <w:p xmlns:wp14="http://schemas.microsoft.com/office/word/2010/wordml" w:rsidR="00D97ABD" w:rsidP="00D97ABD" w:rsidRDefault="00D97ABD" w14:paraId="6ACB75E4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Any conduct that portrays a negative image of WIKD,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the SGA, or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Embry-Riddle Aeronautical University.</w:t>
      </w:r>
    </w:p>
    <w:p xmlns:wp14="http://schemas.microsoft.com/office/word/2010/wordml" w:rsidRPr="00D97ABD" w:rsidR="00D97ABD" w:rsidP="00D97ABD" w:rsidRDefault="00D97ABD" w14:paraId="70F64185" wp14:textId="7777777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97ABD">
        <w:rPr>
          <w:rFonts w:ascii="Times New Roman" w:hAnsi="Times New Roman"/>
          <w:sz w:val="24"/>
        </w:rPr>
        <w:t>The use of explicit content as defined by the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FCC as indecent or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obscene as well as ERAU restricted words, is strictly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prohibited</w:t>
      </w:r>
      <w:r>
        <w:rPr>
          <w:rFonts w:ascii="Times New Roman" w:hAnsi="Times New Roman"/>
          <w:sz w:val="24"/>
        </w:rPr>
        <w:t xml:space="preserve"> </w:t>
      </w:r>
      <w:r w:rsidRPr="00D97ABD">
        <w:rPr>
          <w:rFonts w:ascii="Times New Roman" w:hAnsi="Times New Roman"/>
          <w:sz w:val="24"/>
        </w:rPr>
        <w:t>during all hours of broadcasting.</w:t>
      </w:r>
    </w:p>
    <w:p xmlns:wp14="http://schemas.microsoft.com/office/word/2010/wordml" w:rsidR="00D97ABD" w:rsidP="00D97ABD" w:rsidRDefault="00D97ABD" w14:paraId="416D4C9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F56A2A">
        <w:rPr>
          <w:rFonts w:ascii="Times New Roman" w:hAnsi="Times New Roman"/>
          <w:sz w:val="24"/>
        </w:rPr>
        <w:t>51.01</w:t>
      </w:r>
      <w:r w:rsidR="00F56A2A">
        <w:rPr>
          <w:rFonts w:ascii="Times New Roman" w:hAnsi="Times New Roman"/>
          <w:sz w:val="24"/>
        </w:rPr>
        <w:tab/>
      </w:r>
      <w:r w:rsidRPr="00F56A2A" w:rsidR="00F56A2A">
        <w:rPr>
          <w:rFonts w:ascii="Times New Roman" w:hAnsi="Times New Roman"/>
          <w:sz w:val="24"/>
        </w:rPr>
        <w:t>Verbal warnings are attempts by the Operations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>Board to warn members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>of minor offenses they have committed. Receiving a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 xml:space="preserve">verbal warning </w:t>
      </w:r>
      <w:r w:rsidR="00F56A2A">
        <w:rPr>
          <w:rFonts w:ascii="Times New Roman" w:hAnsi="Times New Roman"/>
          <w:sz w:val="24"/>
        </w:rPr>
        <w:t>i</w:t>
      </w:r>
      <w:r w:rsidRPr="00F56A2A" w:rsidR="00F56A2A">
        <w:rPr>
          <w:rFonts w:ascii="Times New Roman" w:hAnsi="Times New Roman"/>
          <w:sz w:val="24"/>
        </w:rPr>
        <w:t>s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>simply a way of giving members who have committed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>minor offenses a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>chance to both realize the offense they have committed</w:t>
      </w:r>
      <w:r w:rsidR="00F56A2A">
        <w:rPr>
          <w:rFonts w:ascii="Times New Roman" w:hAnsi="Times New Roman"/>
          <w:sz w:val="24"/>
        </w:rPr>
        <w:t xml:space="preserve"> </w:t>
      </w:r>
      <w:r w:rsidRPr="00F56A2A" w:rsidR="00F56A2A">
        <w:rPr>
          <w:rFonts w:ascii="Times New Roman" w:hAnsi="Times New Roman"/>
          <w:sz w:val="24"/>
        </w:rPr>
        <w:t xml:space="preserve">and ensure </w:t>
      </w:r>
      <w:r w:rsidR="00F56A2A">
        <w:rPr>
          <w:rFonts w:ascii="Times New Roman" w:hAnsi="Times New Roman"/>
          <w:sz w:val="24"/>
        </w:rPr>
        <w:t>that t</w:t>
      </w:r>
      <w:r w:rsidRPr="00F56A2A" w:rsidR="00F56A2A">
        <w:rPr>
          <w:rFonts w:ascii="Times New Roman" w:hAnsi="Times New Roman"/>
          <w:sz w:val="24"/>
        </w:rPr>
        <w:t>hey do not repeat the offense.</w:t>
      </w:r>
    </w:p>
    <w:p xmlns:wp14="http://schemas.microsoft.com/office/word/2010/wordml" w:rsidR="00F56A2A" w:rsidP="00D97ABD" w:rsidRDefault="00F56A2A" w14:paraId="11EEBFD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951.02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Verbal warnings do not affect a member's status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within the organization.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However, verbal warnings will be logged in the member’s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file by the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Operations Board as a means of keeping track of what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offenses members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have been warned of. These logs are not equivocal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to written warnings.</w:t>
      </w:r>
    </w:p>
    <w:p xmlns:wp14="http://schemas.microsoft.com/office/word/2010/wordml" w:rsidR="00F56A2A" w:rsidP="00F56A2A" w:rsidRDefault="00F56A2A" w14:paraId="29C5DD6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951.03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The Operations Board has the right to fore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go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a verbal warning and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immediately issue a written warning f</w:t>
      </w:r>
      <w:r>
        <w:rPr>
          <w:rFonts w:ascii="Times New Roman" w:hAnsi="Times New Roman"/>
          <w:sz w:val="24"/>
        </w:rPr>
        <w:t xml:space="preserve">or any committed offenses should </w:t>
      </w:r>
      <w:r w:rsidRPr="00F56A2A">
        <w:rPr>
          <w:rFonts w:ascii="Times New Roman" w:hAnsi="Times New Roman"/>
          <w:sz w:val="24"/>
        </w:rPr>
        <w:t>they deem this necessary at their discretion.</w:t>
      </w:r>
    </w:p>
    <w:p xmlns:wp14="http://schemas.microsoft.com/office/word/2010/wordml" w:rsidR="00F56A2A" w:rsidP="00F56A2A" w:rsidRDefault="00F56A2A" w14:paraId="158A5E0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951.04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Two (2) verbal warnings within the span of one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(1) semester will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automatically result in the issuance of one (1) written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warning.</w:t>
      </w:r>
    </w:p>
    <w:p xmlns:wp14="http://schemas.microsoft.com/office/word/2010/wordml" w:rsidR="00F56A2A" w:rsidP="00F56A2A" w:rsidRDefault="00F56A2A" w14:paraId="6F81420E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951.05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Verbal warnings issued will be logged in a designated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log by the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Operations Board member that issues the warning.</w:t>
      </w:r>
    </w:p>
    <w:p xmlns:wp14="http://schemas.microsoft.com/office/word/2010/wordml" w:rsidR="00F56A2A" w:rsidP="00F56A2A" w:rsidRDefault="00F56A2A" w14:paraId="39E161F9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952.01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Any member of the Operations Board may issue a</w:t>
      </w:r>
      <w:r>
        <w:rPr>
          <w:rFonts w:ascii="Times New Roman" w:hAnsi="Times New Roman"/>
          <w:sz w:val="24"/>
        </w:rPr>
        <w:t xml:space="preserve"> written warning.</w:t>
      </w:r>
    </w:p>
    <w:p xmlns:wp14="http://schemas.microsoft.com/office/word/2010/wordml" w:rsidR="00F56A2A" w:rsidP="00F56A2A" w:rsidRDefault="00F56A2A" w14:paraId="24E9853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952.02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Written warnings are issued to members who have violated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WIKD policies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and procedures. Receipt of two (2) written warnings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changes a member's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status to Probationary Active.</w:t>
      </w:r>
    </w:p>
    <w:p xmlns:wp14="http://schemas.microsoft.com/office/word/2010/wordml" w:rsidR="00F56A2A" w:rsidP="00F56A2A" w:rsidRDefault="00F56A2A" w14:paraId="17DB7B9C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952.03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written warning will contain all of the following information:</w:t>
      </w:r>
    </w:p>
    <w:p xmlns:wp14="http://schemas.microsoft.com/office/word/2010/wordml" w:rsidR="00F56A2A" w:rsidP="00F56A2A" w:rsidRDefault="00F56A2A" w14:paraId="6539113F" wp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Violator</w:t>
      </w:r>
    </w:p>
    <w:p xmlns:wp14="http://schemas.microsoft.com/office/word/2010/wordml" w:rsidR="00F56A2A" w:rsidP="00F56A2A" w:rsidRDefault="00F56A2A" w14:paraId="2BD4BFFC" wp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Issuer</w:t>
      </w:r>
    </w:p>
    <w:p xmlns:wp14="http://schemas.microsoft.com/office/word/2010/wordml" w:rsidR="00F56A2A" w:rsidP="00F56A2A" w:rsidRDefault="00F56A2A" w14:paraId="61CBF344" wp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Offense Committed with reference to appropriate document</w:t>
      </w:r>
    </w:p>
    <w:p xmlns:wp14="http://schemas.microsoft.com/office/word/2010/wordml" w:rsidR="00F56A2A" w:rsidP="00F56A2A" w:rsidRDefault="00F56A2A" w14:paraId="0C3B9CD3" wp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Offense Occurred</w:t>
      </w:r>
    </w:p>
    <w:p xmlns:wp14="http://schemas.microsoft.com/office/word/2010/wordml" w:rsidRPr="00F56A2A" w:rsidR="00F56A2A" w:rsidP="00F56A2A" w:rsidRDefault="00F56A2A" w14:paraId="74159D8F" wp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Details of Probation</w:t>
      </w:r>
    </w:p>
    <w:p xmlns:wp14="http://schemas.microsoft.com/office/word/2010/wordml" w:rsidR="00F56A2A" w:rsidP="00F56A2A" w:rsidRDefault="00F56A2A" w14:paraId="4A3F3E6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952.04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Details of Probation should include the following information:</w:t>
      </w:r>
    </w:p>
    <w:p xmlns:wp14="http://schemas.microsoft.com/office/word/2010/wordml" w:rsidR="00F56A2A" w:rsidP="00F56A2A" w:rsidRDefault="00F56A2A" w14:paraId="2DA0612D" wp14:textId="77777777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Sanction</w:t>
      </w:r>
    </w:p>
    <w:p xmlns:wp14="http://schemas.microsoft.com/office/word/2010/wordml" w:rsidR="00F56A2A" w:rsidP="00F56A2A" w:rsidRDefault="00F56A2A" w14:paraId="593E6017" wp14:textId="77777777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Rights of the Violator</w:t>
      </w:r>
    </w:p>
    <w:p xmlns:wp14="http://schemas.microsoft.com/office/word/2010/wordml" w:rsidR="00F56A2A" w:rsidP="00F56A2A" w:rsidRDefault="00F56A2A" w14:paraId="23FF7618" wp14:textId="77777777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Offenses Committed</w:t>
      </w:r>
    </w:p>
    <w:p xmlns:wp14="http://schemas.microsoft.com/office/word/2010/wordml" w:rsidRPr="00F56A2A" w:rsidR="00F56A2A" w:rsidP="00F56A2A" w:rsidRDefault="00F56A2A" w14:paraId="292ACF98" wp14:textId="77777777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Duration of Probation</w:t>
      </w:r>
    </w:p>
    <w:p xmlns:wp14="http://schemas.microsoft.com/office/word/2010/wordml" w:rsidR="00F56A2A" w:rsidP="00F56A2A" w:rsidRDefault="00F56A2A" w14:paraId="4EC4CA2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952.05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 xml:space="preserve">The Violator’s </w:t>
      </w:r>
      <w:proofErr w:type="gramStart"/>
      <w:r w:rsidRPr="00F56A2A">
        <w:rPr>
          <w:rFonts w:ascii="Times New Roman" w:hAnsi="Times New Roman"/>
          <w:sz w:val="24"/>
        </w:rPr>
        <w:t>Written</w:t>
      </w:r>
      <w:proofErr w:type="gramEnd"/>
      <w:r w:rsidRPr="00F56A2A">
        <w:rPr>
          <w:rFonts w:ascii="Times New Roman" w:hAnsi="Times New Roman"/>
          <w:sz w:val="24"/>
        </w:rPr>
        <w:t xml:space="preserve"> warnings will remain on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a member's record for one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(1) full year from time of issue, unless otherwise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noted in the written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warning.</w:t>
      </w:r>
    </w:p>
    <w:p xmlns:wp14="http://schemas.microsoft.com/office/word/2010/wordml" w:rsidR="00F56A2A" w:rsidP="00F56A2A" w:rsidRDefault="00F56A2A" w14:paraId="6DC1DB3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952.06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Any staff member that receives three (3) written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warnings in the course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of one (1) full year will be placed on suspension,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or at the discretion of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the Operations Board may be removed.</w:t>
      </w:r>
    </w:p>
    <w:p xmlns:wp14="http://schemas.microsoft.com/office/word/2010/wordml" w:rsidR="00F56A2A" w:rsidP="00F56A2A" w:rsidRDefault="00F56A2A" w14:paraId="7969F4F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953.01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Any Executive Officer of the Operations Board may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issue a suspension.</w:t>
      </w:r>
    </w:p>
    <w:p xmlns:wp14="http://schemas.microsoft.com/office/word/2010/wordml" w:rsidR="00F56A2A" w:rsidP="00F56A2A" w:rsidRDefault="00F56A2A" w14:paraId="1E45DC1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953.02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Suspensions are issued to members who have committed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violations or repeat offenses of WIKD policies or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procedures. The violator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will receive a Notice of Suspension. This Notice of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Suspension will have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the same format as a written warning.</w:t>
      </w:r>
    </w:p>
    <w:p xmlns:wp14="http://schemas.microsoft.com/office/word/2010/wordml" w:rsidR="00F56A2A" w:rsidP="00F56A2A" w:rsidRDefault="00F56A2A" w14:paraId="08316878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953.03</w:t>
      </w:r>
      <w:r>
        <w:rPr>
          <w:rFonts w:ascii="Times New Roman" w:hAnsi="Times New Roman"/>
          <w:sz w:val="24"/>
        </w:rPr>
        <w:tab/>
      </w:r>
      <w:r w:rsidRPr="00F56A2A">
        <w:rPr>
          <w:rFonts w:ascii="Times New Roman" w:hAnsi="Times New Roman"/>
          <w:sz w:val="24"/>
        </w:rPr>
        <w:t>The duration of a suspension will be specifically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stated within the Notice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of Suspension, along with the terms of the suspension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and the rights of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the violator. Members are not allowed to be Active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Members of WIKD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during the time they are on suspension.</w:t>
      </w:r>
    </w:p>
    <w:p xmlns:wp14="http://schemas.microsoft.com/office/word/2010/wordml" w:rsidR="00F56A2A" w:rsidP="00F56A2A" w:rsidRDefault="00F56A2A" w14:paraId="15E5893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953.04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</w:t>
      </w:r>
      <w:r w:rsidRPr="00F56A2A">
        <w:rPr>
          <w:rFonts w:ascii="Times New Roman" w:hAnsi="Times New Roman"/>
          <w:sz w:val="24"/>
        </w:rPr>
        <w:t>uspended Members are not allowed access to the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station, nor are they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allowed to assist Operations Board Members, work for</w:t>
      </w:r>
      <w:r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WIKD</w:t>
      </w:r>
      <w:r w:rsidR="00D714EC">
        <w:rPr>
          <w:rFonts w:ascii="Times New Roman" w:hAnsi="Times New Roman"/>
          <w:sz w:val="24"/>
        </w:rPr>
        <w:t xml:space="preserve"> </w:t>
      </w:r>
      <w:r w:rsidRPr="00F56A2A">
        <w:rPr>
          <w:rFonts w:ascii="Times New Roman" w:hAnsi="Times New Roman"/>
          <w:sz w:val="24"/>
        </w:rPr>
        <w:t>Entertainment, or vote.</w:t>
      </w:r>
    </w:p>
    <w:p xmlns:wp14="http://schemas.microsoft.com/office/word/2010/wordml" w:rsidR="00D714EC" w:rsidP="00F56A2A" w:rsidRDefault="00D714EC" w14:paraId="1684DCF5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954.01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Any staff who, at the discretion of the Operations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Board, commits a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gross violation or series of violations as described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in these WIKD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Bylaws can be removed from the WIKD staff.</w:t>
      </w:r>
    </w:p>
    <w:p xmlns:wp14="http://schemas.microsoft.com/office/word/2010/wordml" w:rsidR="00D714EC" w:rsidP="00F56A2A" w:rsidRDefault="00D714EC" w14:paraId="3DE892D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954.02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An Operations Board member may place a staff member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on immediate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suspension for 72 hours, during which time an Operations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Board meeting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shall be convened where their case shall be reviewed.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The staff member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must be notified prior to suspension.</w:t>
      </w:r>
    </w:p>
    <w:p xmlns:wp14="http://schemas.microsoft.com/office/word/2010/wordml" w:rsidR="00D714EC" w:rsidP="00F56A2A" w:rsidRDefault="00D714EC" w14:paraId="0E2776CB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954.03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The Staff member in review may not be barred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from the Operations Board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Meeting and will be afforded the opportunity to speak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in their own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defense but may not be present for the vote.</w:t>
      </w:r>
    </w:p>
    <w:p xmlns:wp14="http://schemas.microsoft.com/office/word/2010/wordml" w:rsidR="00D714EC" w:rsidP="00F56A2A" w:rsidRDefault="00D714EC" w14:paraId="5B7817D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954.04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The Staff member in question may be expelled from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WIKD completely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by two-thirds (2/3)</w:t>
      </w:r>
      <w:r>
        <w:rPr>
          <w:rFonts w:ascii="Times New Roman" w:hAnsi="Times New Roman"/>
          <w:sz w:val="24"/>
        </w:rPr>
        <w:t xml:space="preserve"> vote of the Operations B</w:t>
      </w:r>
      <w:r w:rsidRPr="00D714EC">
        <w:rPr>
          <w:rFonts w:ascii="Times New Roman" w:hAnsi="Times New Roman"/>
          <w:sz w:val="24"/>
        </w:rPr>
        <w:t>oard.</w:t>
      </w:r>
    </w:p>
    <w:p xmlns:wp14="http://schemas.microsoft.com/office/word/2010/wordml" w:rsidR="00D714EC" w:rsidP="00F56A2A" w:rsidRDefault="00D714EC" w14:paraId="50DE8717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955.01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An individual found by the Operations Board to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have violated a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provision of this policy shall have the right to an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appeal before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Appeals Board within two weeks of the unfavorable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finding. An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individual found in violation has the right to appeal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Verbal Warnings,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Written Warnings, Suspensions, and Removals. All decisions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of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Operations Board shall take effect immediately and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shall remain in effect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unless overturned by the Appeals Board.</w:t>
      </w:r>
    </w:p>
    <w:p xmlns:wp14="http://schemas.microsoft.com/office/word/2010/wordml" w:rsidR="00D714EC" w:rsidP="00D714EC" w:rsidRDefault="00D714EC" w14:paraId="3101CF1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955.02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The Appeals Board shall be a body of five (5)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Active Members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(non-Operations Board) who shall be selected in a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random process by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Staff Advisor. This process will be supervised by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the Staff Advisor. No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active member can serve more than once on the Appeals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Board during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 xml:space="preserve">one (1) semester. </w:t>
      </w:r>
    </w:p>
    <w:p xmlns:wp14="http://schemas.microsoft.com/office/word/2010/wordml" w:rsidR="00D714EC" w:rsidP="00D714EC" w:rsidRDefault="00D714EC" w14:paraId="3B66FE61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955.03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The Appeals Board ma</w:t>
      </w:r>
      <w:r>
        <w:rPr>
          <w:rFonts w:ascii="Times New Roman" w:hAnsi="Times New Roman"/>
          <w:sz w:val="24"/>
        </w:rPr>
        <w:t xml:space="preserve">y affirm or reverse the finding. </w:t>
      </w:r>
      <w:r w:rsidRPr="00D714EC">
        <w:rPr>
          <w:rFonts w:ascii="Times New Roman" w:hAnsi="Times New Roman"/>
          <w:sz w:val="24"/>
        </w:rPr>
        <w:t>The Appeals board must have a majority vote (at least 2/3) to affirm or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reverse the ruling. If no decision is reached,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Staff Advisor will choose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another Appeals Board. If the second Appeals Board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does not reach a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decision, the final decision shall be made by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SGA Staff Advisor.</w:t>
      </w:r>
    </w:p>
    <w:p xmlns:wp14="http://schemas.microsoft.com/office/word/2010/wordml" w:rsidR="00D714EC" w:rsidP="00D714EC" w:rsidRDefault="00D714EC" w14:paraId="2672B1CF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956.01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Any individual, who is removed from the staff of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WIKD, shall have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right to seek relief from sanction one (1) year after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the removal. The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Operations Board shall decide whether to grant relief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from sanction by a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majority vote.</w:t>
      </w:r>
    </w:p>
    <w:p xmlns:wp14="http://schemas.microsoft.com/office/word/2010/wordml" w:rsidR="00D714EC" w:rsidP="00D714EC" w:rsidRDefault="00D714EC" w14:paraId="7FB3B7DA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956.02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Any individual granted such relief will be readmitted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to the station on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probationary status for one (1) semester. During that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probationary period,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should that individual receive one (1) written warning,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they will be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permanently removed from staff with no right to an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appeal.</w:t>
      </w:r>
    </w:p>
    <w:p xmlns:wp14="http://schemas.microsoft.com/office/word/2010/wordml" w:rsidR="00D714EC" w:rsidP="00D714EC" w:rsidRDefault="00D714EC" w14:paraId="049F31CB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D714EC" w:rsidRDefault="00D714EC" w14:paraId="53128261" wp14:textId="77777777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xmlns:wp14="http://schemas.microsoft.com/office/word/2010/wordml" w:rsidR="00D714EC" w:rsidP="00D714EC" w:rsidRDefault="00D714EC" w14:paraId="4569D972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CHAPTER 960 – WIKD SERVICES</w:t>
      </w:r>
    </w:p>
    <w:p xmlns:wp14="http://schemas.microsoft.com/office/word/2010/wordml" w:rsidR="00D714EC" w:rsidP="00D714EC" w:rsidRDefault="00D714EC" w14:paraId="62486C05" wp14:textId="77777777">
      <w:pPr>
        <w:ind w:left="1440" w:hanging="1440"/>
        <w:rPr>
          <w:rFonts w:ascii="Times New Roman" w:hAnsi="Times New Roman"/>
          <w:sz w:val="24"/>
        </w:rPr>
      </w:pPr>
    </w:p>
    <w:p xmlns:wp14="http://schemas.microsoft.com/office/word/2010/wordml" w:rsidR="00D714EC" w:rsidP="00D714EC" w:rsidRDefault="00D714EC" w14:paraId="146BF84D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960.01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WIKD Entertainment shall strive to provide a quality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DJ and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entertainment services to all customers.</w:t>
      </w:r>
    </w:p>
    <w:p xmlns:wp14="http://schemas.microsoft.com/office/word/2010/wordml" w:rsidR="00D714EC" w:rsidP="00D714EC" w:rsidRDefault="00D714EC" w14:paraId="1BE1B8E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960.02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WIKD Entertainment shall be considered a division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of WIKD and shall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be managed by the Event Coordinator.</w:t>
      </w:r>
    </w:p>
    <w:p xmlns:wp14="http://schemas.microsoft.com/office/word/2010/wordml" w:rsidR="00D714EC" w:rsidP="00D714EC" w:rsidRDefault="00D714EC" w14:paraId="03612280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961.01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WIKD Sports shall strive to provide quality Embry-Riddle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Athletics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broadcast sporting event coverage to the whole world.</w:t>
      </w:r>
    </w:p>
    <w:p xmlns:wp14="http://schemas.microsoft.com/office/word/2010/wordml" w:rsidR="00D714EC" w:rsidP="00D714EC" w:rsidRDefault="00D714EC" w14:paraId="31BD7BA6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961.02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The WIKD Sports service shall be considered a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division of WIKD and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will be managed by the Program Director.</w:t>
      </w:r>
    </w:p>
    <w:p xmlns:wp14="http://schemas.microsoft.com/office/word/2010/wordml" w:rsidR="00D714EC" w:rsidP="00D714EC" w:rsidRDefault="00D714EC" w14:paraId="49DDF243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962.01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WIKD Studios shall strive to pr</w:t>
      </w:r>
      <w:r>
        <w:rPr>
          <w:rFonts w:ascii="Times New Roman" w:hAnsi="Times New Roman"/>
          <w:sz w:val="24"/>
        </w:rPr>
        <w:t xml:space="preserve">ovide a quality studio recording </w:t>
      </w:r>
      <w:r w:rsidRPr="00D714EC">
        <w:rPr>
          <w:rFonts w:ascii="Times New Roman" w:hAnsi="Times New Roman"/>
          <w:sz w:val="24"/>
        </w:rPr>
        <w:t>experience free for all students, alumni, faculty, and staff of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Embry-Riddle Aeronautical University.</w:t>
      </w:r>
    </w:p>
    <w:p xmlns:wp14="http://schemas.microsoft.com/office/word/2010/wordml" w:rsidRPr="003C6395" w:rsidR="00D714EC" w:rsidP="00D714EC" w:rsidRDefault="00D714EC" w14:paraId="72079E14" wp14:textId="7777777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962.02</w:t>
      </w:r>
      <w:r>
        <w:rPr>
          <w:rFonts w:ascii="Times New Roman" w:hAnsi="Times New Roman"/>
          <w:sz w:val="24"/>
        </w:rPr>
        <w:tab/>
      </w:r>
      <w:r w:rsidRPr="00D714EC">
        <w:rPr>
          <w:rFonts w:ascii="Times New Roman" w:hAnsi="Times New Roman"/>
          <w:sz w:val="24"/>
        </w:rPr>
        <w:t>WIKD Studios shall be considered a division of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WIKD and will be</w:t>
      </w:r>
      <w:r>
        <w:rPr>
          <w:rFonts w:ascii="Times New Roman" w:hAnsi="Times New Roman"/>
          <w:sz w:val="24"/>
        </w:rPr>
        <w:t xml:space="preserve"> </w:t>
      </w:r>
      <w:r w:rsidRPr="00D714EC">
        <w:rPr>
          <w:rFonts w:ascii="Times New Roman" w:hAnsi="Times New Roman"/>
          <w:sz w:val="24"/>
        </w:rPr>
        <w:t>managed by the Program Director and the Chief Engineer.</w:t>
      </w:r>
    </w:p>
    <w:sectPr w:rsidRPr="003C6395" w:rsidR="00D714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CE"/>
    <w:multiLevelType w:val="hybridMultilevel"/>
    <w:tmpl w:val="83E466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B58F6"/>
    <w:multiLevelType w:val="hybridMultilevel"/>
    <w:tmpl w:val="41FE31C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3758DE"/>
    <w:multiLevelType w:val="hybridMultilevel"/>
    <w:tmpl w:val="12BE872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F6086B"/>
    <w:multiLevelType w:val="hybridMultilevel"/>
    <w:tmpl w:val="3D1CC9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B71CE6"/>
    <w:multiLevelType w:val="hybridMultilevel"/>
    <w:tmpl w:val="9FFAAD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F02F63"/>
    <w:multiLevelType w:val="hybridMultilevel"/>
    <w:tmpl w:val="665AE8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C25F10"/>
    <w:multiLevelType w:val="hybridMultilevel"/>
    <w:tmpl w:val="80D86C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B81218"/>
    <w:multiLevelType w:val="hybridMultilevel"/>
    <w:tmpl w:val="94D2AF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F66623"/>
    <w:multiLevelType w:val="hybridMultilevel"/>
    <w:tmpl w:val="24961A5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857CEE"/>
    <w:multiLevelType w:val="hybridMultilevel"/>
    <w:tmpl w:val="F3D857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861872"/>
    <w:multiLevelType w:val="hybridMultilevel"/>
    <w:tmpl w:val="229878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9E5F01"/>
    <w:multiLevelType w:val="hybridMultilevel"/>
    <w:tmpl w:val="DB4A542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D9302B"/>
    <w:multiLevelType w:val="hybridMultilevel"/>
    <w:tmpl w:val="558E95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AD6DB8"/>
    <w:multiLevelType w:val="hybridMultilevel"/>
    <w:tmpl w:val="F8C073F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6941FA"/>
    <w:multiLevelType w:val="hybridMultilevel"/>
    <w:tmpl w:val="920411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BB11B6"/>
    <w:multiLevelType w:val="hybridMultilevel"/>
    <w:tmpl w:val="6ED2DB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5932DDB"/>
    <w:multiLevelType w:val="hybridMultilevel"/>
    <w:tmpl w:val="D1AE776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39F0DB8"/>
    <w:multiLevelType w:val="hybridMultilevel"/>
    <w:tmpl w:val="00D8A3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C327DC"/>
    <w:multiLevelType w:val="hybridMultilevel"/>
    <w:tmpl w:val="A8F2BA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0F00CE"/>
    <w:multiLevelType w:val="hybridMultilevel"/>
    <w:tmpl w:val="FF68DD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85462A"/>
    <w:multiLevelType w:val="hybridMultilevel"/>
    <w:tmpl w:val="F0C677E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5F92747"/>
    <w:multiLevelType w:val="hybridMultilevel"/>
    <w:tmpl w:val="13C48B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6C478A"/>
    <w:multiLevelType w:val="hybridMultilevel"/>
    <w:tmpl w:val="69380FD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A2706C2"/>
    <w:multiLevelType w:val="hybridMultilevel"/>
    <w:tmpl w:val="D64E1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20"/>
  </w:num>
  <w:num w:numId="11">
    <w:abstractNumId w:val="19"/>
  </w:num>
  <w:num w:numId="12">
    <w:abstractNumId w:val="23"/>
  </w:num>
  <w:num w:numId="13">
    <w:abstractNumId w:val="4"/>
  </w:num>
  <w:num w:numId="14">
    <w:abstractNumId w:val="6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2"/>
  </w:num>
  <w:num w:numId="20">
    <w:abstractNumId w:val="10"/>
  </w:num>
  <w:num w:numId="21">
    <w:abstractNumId w:val="11"/>
  </w:num>
  <w:num w:numId="22">
    <w:abstractNumId w:val="21"/>
  </w:num>
  <w:num w:numId="23">
    <w:abstractNumId w:val="8"/>
  </w:num>
  <w:num w:numId="2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E"/>
    <w:rsid w:val="00096A77"/>
    <w:rsid w:val="000D2BC1"/>
    <w:rsid w:val="002263FE"/>
    <w:rsid w:val="003C6395"/>
    <w:rsid w:val="003D08CD"/>
    <w:rsid w:val="00510004"/>
    <w:rsid w:val="006106F3"/>
    <w:rsid w:val="006E072C"/>
    <w:rsid w:val="00A344EE"/>
    <w:rsid w:val="00B64F02"/>
    <w:rsid w:val="00D714EC"/>
    <w:rsid w:val="00D97ABD"/>
    <w:rsid w:val="00DC1ED9"/>
    <w:rsid w:val="00E439D5"/>
    <w:rsid w:val="00F221CF"/>
    <w:rsid w:val="00F56A2A"/>
    <w:rsid w:val="00F704C4"/>
    <w:rsid w:val="1A8AAF89"/>
    <w:rsid w:val="367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AD8D"/>
  <w15:chartTrackingRefBased/>
  <w15:docId w15:val="{CFC6E81E-B6B3-49DF-B31D-A464FDC3ED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4EE"/>
    <w:pPr>
      <w:spacing w:line="254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0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A56E78C303348BADB5038D5660167" ma:contentTypeVersion="4" ma:contentTypeDescription="Create a new document." ma:contentTypeScope="" ma:versionID="8febb91de4a0cf789b7ccd3dc2aba4bf">
  <xsd:schema xmlns:xsd="http://www.w3.org/2001/XMLSchema" xmlns:xs="http://www.w3.org/2001/XMLSchema" xmlns:p="http://schemas.microsoft.com/office/2006/metadata/properties" xmlns:ns2="d1371726-c948-40a4-8234-d3c7091c6c9f" targetNamespace="http://schemas.microsoft.com/office/2006/metadata/properties" ma:root="true" ma:fieldsID="993b48fe3804e0cee15f97c25037e45e" ns2:_="">
    <xsd:import namespace="d1371726-c948-40a4-8234-d3c7091c6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1726-c948-40a4-8234-d3c7091c6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C9CA7-FDEA-4B56-B53E-AFF5083FD897}"/>
</file>

<file path=customXml/itemProps2.xml><?xml version="1.0" encoding="utf-8"?>
<ds:datastoreItem xmlns:ds="http://schemas.openxmlformats.org/officeDocument/2006/customXml" ds:itemID="{CF0B9CE0-E89E-4610-9ED6-9E64301B287C}"/>
</file>

<file path=customXml/itemProps3.xml><?xml version="1.0" encoding="utf-8"?>
<ds:datastoreItem xmlns:ds="http://schemas.openxmlformats.org/officeDocument/2006/customXml" ds:itemID="{6A7DD4C0-A623-4E6F-BF27-2788237F6D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ERAU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 Student Government Chief Justice</dc:creator>
  <keywords/>
  <dc:description/>
  <lastModifiedBy>Senn, Randon J.</lastModifiedBy>
  <revision>6</revision>
  <dcterms:created xsi:type="dcterms:W3CDTF">2021-05-20T15:20:00.0000000Z</dcterms:created>
  <dcterms:modified xsi:type="dcterms:W3CDTF">2021-11-15T13:23:15.3870950Z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0x01010066AA56E78C303348BADB5038D5660167</vt:lpwstr>
  </property>
</Properties>
</file>