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2B9D5" w14:textId="362B70D3" w:rsidR="009F7B83" w:rsidRDefault="009F7B83" w:rsidP="00D31500">
      <w:pPr>
        <w:tabs>
          <w:tab w:val="left" w:pos="3621"/>
        </w:tabs>
      </w:pPr>
      <w:bookmarkStart w:id="0" w:name="_GoBack"/>
      <w:bookmarkEnd w:id="0"/>
    </w:p>
    <w:p w14:paraId="5075EAC8" w14:textId="77777777" w:rsidR="00015A86" w:rsidRPr="00015A86" w:rsidRDefault="00015A86" w:rsidP="00015A86">
      <w:pPr>
        <w:rPr>
          <w:rFonts w:ascii="Gill Sans MT" w:hAnsi="Gill Sans MT" w:cs="Arial"/>
          <w:b/>
          <w:smallCaps/>
          <w:color w:val="FF3300"/>
          <w:sz w:val="56"/>
          <w:szCs w:val="56"/>
          <w:shd w:val="clear" w:color="auto" w:fill="FFFFFF"/>
        </w:rPr>
      </w:pPr>
    </w:p>
    <w:p w14:paraId="7FAADE35" w14:textId="67E5211B" w:rsidR="00015A86" w:rsidRDefault="00015A86" w:rsidP="00015A86">
      <w:pPr>
        <w:jc w:val="center"/>
        <w:rPr>
          <w:rFonts w:ascii="Gill Sans MT" w:hAnsi="Gill Sans MT" w:cs="Arial"/>
          <w:b/>
          <w:smallCaps/>
          <w:color w:val="FF3300"/>
          <w:sz w:val="44"/>
          <w:szCs w:val="44"/>
          <w:shd w:val="clear" w:color="auto" w:fill="FFFFFF"/>
        </w:rPr>
      </w:pPr>
      <w:r w:rsidRPr="00015A86">
        <w:rPr>
          <w:rFonts w:ascii="Gill Sans MT" w:hAnsi="Gill Sans MT" w:cs="Arial"/>
          <w:b/>
          <w:smallCaps/>
          <w:color w:val="FF3300"/>
          <w:sz w:val="44"/>
          <w:szCs w:val="44"/>
          <w:shd w:val="clear" w:color="auto" w:fill="FFFFFF"/>
        </w:rPr>
        <w:t>The Ultimate Guide to VIRTUAL Career Fairs</w:t>
      </w:r>
    </w:p>
    <w:p w14:paraId="5C33FE72" w14:textId="7D2717D6" w:rsidR="00065DE8" w:rsidRPr="00065DE8" w:rsidRDefault="00065DE8" w:rsidP="00015A86">
      <w:pPr>
        <w:jc w:val="center"/>
        <w:rPr>
          <w:rFonts w:ascii="Gill Sans MT" w:hAnsi="Gill Sans MT" w:cs="Arial"/>
          <w:b/>
          <w:i/>
          <w:iCs/>
          <w:smallCaps/>
          <w:color w:val="FF3300"/>
          <w:sz w:val="44"/>
          <w:szCs w:val="44"/>
          <w:shd w:val="clear" w:color="auto" w:fill="FFFFFF"/>
        </w:rPr>
      </w:pPr>
      <w:r w:rsidRPr="00065DE8">
        <w:rPr>
          <w:rFonts w:ascii="Gill Sans MT" w:hAnsi="Gill Sans MT" w:cs="Arial"/>
          <w:b/>
          <w:i/>
          <w:iCs/>
          <w:smallCaps/>
          <w:color w:val="FF3300"/>
          <w:sz w:val="44"/>
          <w:szCs w:val="44"/>
          <w:shd w:val="clear" w:color="auto" w:fill="FFFFFF"/>
        </w:rPr>
        <w:t xml:space="preserve">15 Tips To Ensure Success </w:t>
      </w:r>
    </w:p>
    <w:p w14:paraId="0FAE565D" w14:textId="76F02311" w:rsidR="00015A86" w:rsidRPr="00015A86" w:rsidRDefault="00015A86" w:rsidP="00015A86">
      <w:pPr>
        <w:rPr>
          <w:rFonts w:ascii="Gill Sans MT" w:hAnsi="Gill Sans MT" w:cs="Arial"/>
          <w:b/>
          <w:smallCaps/>
          <w:color w:val="FF3300"/>
          <w:sz w:val="44"/>
          <w:szCs w:val="44"/>
          <w:shd w:val="clear" w:color="auto" w:fill="FFFFFF"/>
        </w:rPr>
      </w:pPr>
      <w:r>
        <w:rPr>
          <w:rFonts w:ascii="Gill Sans MT" w:hAnsi="Gill Sans MT" w:cs="Arial"/>
          <w:b/>
          <w:smallCaps/>
          <w:noProof/>
          <w:color w:val="FF3300"/>
          <w:sz w:val="44"/>
          <w:szCs w:val="44"/>
        </w:rPr>
        <mc:AlternateContent>
          <mc:Choice Requires="wps">
            <w:drawing>
              <wp:anchor distT="0" distB="0" distL="114300" distR="114300" simplePos="0" relativeHeight="251659264" behindDoc="0" locked="0" layoutInCell="1" allowOverlap="1" wp14:anchorId="757E294D" wp14:editId="3958E19F">
                <wp:simplePos x="0" y="0"/>
                <wp:positionH relativeFrom="column">
                  <wp:posOffset>-209550</wp:posOffset>
                </wp:positionH>
                <wp:positionV relativeFrom="paragraph">
                  <wp:posOffset>194311</wp:posOffset>
                </wp:positionV>
                <wp:extent cx="7210425" cy="2457450"/>
                <wp:effectExtent l="57150" t="19050" r="85725" b="95250"/>
                <wp:wrapNone/>
                <wp:docPr id="3" name="Rectangle: Rounded Corners 3"/>
                <wp:cNvGraphicFramePr/>
                <a:graphic xmlns:a="http://schemas.openxmlformats.org/drawingml/2006/main">
                  <a:graphicData uri="http://schemas.microsoft.com/office/word/2010/wordprocessingShape">
                    <wps:wsp>
                      <wps:cNvSpPr/>
                      <wps:spPr>
                        <a:xfrm>
                          <a:off x="0" y="0"/>
                          <a:ext cx="7210425" cy="2457450"/>
                        </a:xfrm>
                        <a:prstGeom prst="roundRect">
                          <a:avLst/>
                        </a:prstGeom>
                        <a:noFill/>
                        <a:ln>
                          <a:prstDash val="lgDash"/>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AB7815" id="Rectangle: Rounded Corners 3" o:spid="_x0000_s1026" style="position:absolute;margin-left:-16.5pt;margin-top:15.3pt;width:567.75pt;height:1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m2dggIAAF8FAAAOAAAAZHJzL2Uyb0RvYy54bWysVN1P2zAQf5+0/8Hy+0gTymARKaqKmCYh&#10;QMDEs3HsJpLj885u0+6v39lJA2JISNNekjvf9+8+zi92nWFbhb4FW/H8aMaZshLq1q4r/vPx6ssZ&#10;Zz4IWwsDVlV8rzy/WHz+dN67UhXQgKkVMnJifdm7ijchuDLLvGxUJ/wROGVJqAE7EYjFdVaj6Ml7&#10;Z7JiNvua9YC1Q5DKe3q9HIR8kfxrrWS41dqrwEzFKbeQvpi+z/GbLc5FuUbhmlaOaYh/yKITraWg&#10;k6tLEQTbYPuXq66VCB50OJLQZaB1K1WqgarJZ2+qeWiEU6kWAse7CSb//9zKm+0dsrau+DFnVnTU&#10;onsCTdi1USW7h42tVc1WgJZ6zI4jXr3zJZk9uDscOU9kLH6nsYt/KovtEsb7CWO1C0zS42mRz+bF&#10;CWeSZMX85HR+krqQvZg79OG7go5FouIYk4hJJYDF9toHikv6B70Y0sJVa0zqprHxIQovhW/YVlDr&#10;zTrSMXuyiwpZrGLIO1Fhb1Q0M/ZeacKDMs1TvDSJamVwcCSkVDbkkyfSjmaagk+Gxx8bjvrRVKUp&#10;nYyLj40nixQZbJiMu9YCvufATCnrQf+AwFB3hOAZ6j2NAsKwI97Jq5YwvBY+3AmkpaD1oUUPt/TR&#10;BvqKw0hx1gD+fu896tOskpSznpas4v7XRqDizPywNMXf8vk8bmViaBYKYvC15Pm1xG66FVAzczop&#10;TiYy6gdzIDVC90T3YBmjkkhYSbErLgMemFUYlp8uilTLZVKjTXQiXNsHJw9dj9PzuHsS6MYhDDS/&#10;N3BYSFG+GcNBN/bDwnITQLdpRl9wHfGmLU4jOF6ceCZe80nr5S4u/gAAAP//AwBQSwMEFAAGAAgA&#10;AAAhAPy1rx3fAAAACwEAAA8AAABkcnMvZG93bnJldi54bWxMj8FOwzAQRO9I/IO1SNxaJw2kbcim&#10;AqQi1Bsp3N14G4fGdmQ7bfh73BMcRzOaeVNuJt2zMznfWYOQzhNgZBorO9MifO63sxUwH4SRoreG&#10;EH7Iw6a6vSlFIe3FfNC5Di2LJcYXAkGFMBSc+0aRFn5uBzLRO1qnRYjStVw6cYnluueLJMm5Fp2J&#10;C0oM9KqoOdWjRnjhzfd2XLv3L1qu9ydXa7Wzb4j3d9PzE7BAU/gLwxU/okMVmQ52NNKzHmGWZfFL&#10;QMiSHNg1kCaLR2AHhId0mQOvSv7/Q/ULAAD//wMAUEsBAi0AFAAGAAgAAAAhALaDOJL+AAAA4QEA&#10;ABMAAAAAAAAAAAAAAAAAAAAAAFtDb250ZW50X1R5cGVzXS54bWxQSwECLQAUAAYACAAAACEAOP0h&#10;/9YAAACUAQAACwAAAAAAAAAAAAAAAAAvAQAAX3JlbHMvLnJlbHNQSwECLQAUAAYACAAAACEAXAJt&#10;nYICAABfBQAADgAAAAAAAAAAAAAAAAAuAgAAZHJzL2Uyb0RvYy54bWxQSwECLQAUAAYACAAAACEA&#10;/LWvHd8AAAALAQAADwAAAAAAAAAAAAAAAADcBAAAZHJzL2Rvd25yZXYueG1sUEsFBgAAAAAEAAQA&#10;8wAAAOgFAAAAAA==&#10;" filled="f" strokecolor="#4579b8 [3044]">
                <v:stroke dashstyle="longDash"/>
                <v:shadow on="t" color="black" opacity="22937f" origin=",.5" offset="0,.63889mm"/>
              </v:roundrect>
            </w:pict>
          </mc:Fallback>
        </mc:AlternateContent>
      </w:r>
    </w:p>
    <w:p w14:paraId="3539448C" w14:textId="6C4FC1A3" w:rsidR="00015A86" w:rsidRPr="00015A86" w:rsidRDefault="00015A86" w:rsidP="00015A86">
      <w:pPr>
        <w:jc w:val="center"/>
        <w:rPr>
          <w:rFonts w:asciiTheme="majorHAnsi" w:hAnsiTheme="majorHAnsi" w:cstheme="majorHAnsi"/>
          <w:b/>
          <w:bCs/>
          <w:sz w:val="32"/>
          <w:szCs w:val="32"/>
        </w:rPr>
      </w:pPr>
      <w:r w:rsidRPr="00015A86">
        <w:rPr>
          <w:rFonts w:asciiTheme="majorHAnsi" w:hAnsiTheme="majorHAnsi" w:cstheme="majorHAnsi"/>
          <w:b/>
          <w:bCs/>
          <w:sz w:val="32"/>
          <w:szCs w:val="32"/>
        </w:rPr>
        <w:t>What can you expect at a virtual career fair?</w:t>
      </w:r>
    </w:p>
    <w:p w14:paraId="5E1E2645" w14:textId="77777777" w:rsidR="00015A86" w:rsidRDefault="00015A86" w:rsidP="00015A86">
      <w:pPr>
        <w:rPr>
          <w:rFonts w:asciiTheme="majorHAnsi" w:hAnsiTheme="majorHAnsi" w:cstheme="majorHAnsi"/>
          <w:b/>
          <w:bCs/>
          <w:sz w:val="22"/>
          <w:szCs w:val="22"/>
        </w:rPr>
      </w:pPr>
    </w:p>
    <w:p w14:paraId="1092E783" w14:textId="77777777" w:rsidR="006B28F3" w:rsidRDefault="00015A86" w:rsidP="00015A86">
      <w:pPr>
        <w:rPr>
          <w:rFonts w:asciiTheme="majorHAnsi" w:hAnsiTheme="majorHAnsi" w:cstheme="majorHAnsi"/>
          <w:sz w:val="22"/>
          <w:szCs w:val="22"/>
        </w:rPr>
      </w:pPr>
      <w:r w:rsidRPr="00015A86">
        <w:rPr>
          <w:rFonts w:asciiTheme="majorHAnsi" w:hAnsiTheme="majorHAnsi" w:cstheme="majorHAnsi"/>
          <w:sz w:val="22"/>
          <w:szCs w:val="22"/>
        </w:rPr>
        <w:t>Virtual career fairs are just like traditional ones, where employers gather to meet with job seekers and discuss employment opportunities. The only difference here is that it’s held virtually on an interactive platform.</w:t>
      </w:r>
      <w:r>
        <w:rPr>
          <w:rFonts w:asciiTheme="majorHAnsi" w:hAnsiTheme="majorHAnsi" w:cstheme="majorHAnsi"/>
          <w:sz w:val="22"/>
          <w:szCs w:val="22"/>
        </w:rPr>
        <w:t xml:space="preserve"> </w:t>
      </w:r>
      <w:r w:rsidRPr="00015A86">
        <w:rPr>
          <w:rFonts w:asciiTheme="majorHAnsi" w:hAnsiTheme="majorHAnsi" w:cstheme="majorHAnsi"/>
          <w:sz w:val="22"/>
          <w:szCs w:val="22"/>
        </w:rPr>
        <w:t xml:space="preserve">Virtual career fairs feel </w:t>
      </w:r>
      <w:proofErr w:type="gramStart"/>
      <w:r w:rsidRPr="00015A86">
        <w:rPr>
          <w:rFonts w:asciiTheme="majorHAnsi" w:hAnsiTheme="majorHAnsi" w:cstheme="majorHAnsi"/>
          <w:sz w:val="22"/>
          <w:szCs w:val="22"/>
        </w:rPr>
        <w:t>similar to</w:t>
      </w:r>
      <w:proofErr w:type="gramEnd"/>
      <w:r w:rsidRPr="00015A86">
        <w:rPr>
          <w:rFonts w:asciiTheme="majorHAnsi" w:hAnsiTheme="majorHAnsi" w:cstheme="majorHAnsi"/>
          <w:sz w:val="22"/>
          <w:szCs w:val="22"/>
        </w:rPr>
        <w:t xml:space="preserve"> online discussion posts.  </w:t>
      </w:r>
    </w:p>
    <w:p w14:paraId="13573D76" w14:textId="77777777" w:rsidR="006B28F3" w:rsidRDefault="006B28F3" w:rsidP="00015A86">
      <w:pPr>
        <w:rPr>
          <w:rFonts w:asciiTheme="majorHAnsi" w:hAnsiTheme="majorHAnsi" w:cstheme="majorHAnsi"/>
          <w:sz w:val="22"/>
          <w:szCs w:val="22"/>
        </w:rPr>
      </w:pPr>
    </w:p>
    <w:p w14:paraId="75002283" w14:textId="5EB8220F" w:rsidR="00015A86" w:rsidRPr="00015A86" w:rsidRDefault="00015A86" w:rsidP="00015A86">
      <w:pPr>
        <w:rPr>
          <w:rFonts w:asciiTheme="majorHAnsi" w:hAnsiTheme="majorHAnsi" w:cstheme="majorHAnsi"/>
          <w:sz w:val="22"/>
          <w:szCs w:val="22"/>
        </w:rPr>
      </w:pPr>
      <w:r>
        <w:rPr>
          <w:rFonts w:asciiTheme="majorHAnsi" w:hAnsiTheme="majorHAnsi" w:cstheme="majorHAnsi"/>
          <w:sz w:val="22"/>
          <w:szCs w:val="22"/>
        </w:rPr>
        <w:t>A</w:t>
      </w:r>
      <w:r w:rsidRPr="00015A86">
        <w:rPr>
          <w:rFonts w:asciiTheme="majorHAnsi" w:hAnsiTheme="majorHAnsi" w:cstheme="majorHAnsi"/>
          <w:sz w:val="22"/>
          <w:szCs w:val="22"/>
        </w:rPr>
        <w:t>fter you log in</w:t>
      </w:r>
      <w:r w:rsidR="0023254B">
        <w:rPr>
          <w:rFonts w:asciiTheme="majorHAnsi" w:hAnsiTheme="majorHAnsi" w:cstheme="majorHAnsi"/>
          <w:sz w:val="22"/>
          <w:szCs w:val="22"/>
        </w:rPr>
        <w:t xml:space="preserve"> a virtual fair</w:t>
      </w:r>
      <w:r w:rsidRPr="00015A86">
        <w:rPr>
          <w:rFonts w:asciiTheme="majorHAnsi" w:hAnsiTheme="majorHAnsi" w:cstheme="majorHAnsi"/>
          <w:sz w:val="22"/>
          <w:szCs w:val="22"/>
        </w:rPr>
        <w:t xml:space="preserve">, you can choose to “enter” various rooms within the virtual career fair. Each room houses a different employer participating in the fair. When you enter a room, the employer receives a notification. </w:t>
      </w:r>
      <w:r w:rsidR="00EA743A">
        <w:rPr>
          <w:rFonts w:asciiTheme="majorHAnsi" w:hAnsiTheme="majorHAnsi" w:cstheme="majorHAnsi"/>
          <w:sz w:val="22"/>
          <w:szCs w:val="22"/>
        </w:rPr>
        <w:t xml:space="preserve"> </w:t>
      </w:r>
      <w:r w:rsidRPr="00015A86">
        <w:rPr>
          <w:rFonts w:asciiTheme="majorHAnsi" w:hAnsiTheme="majorHAnsi" w:cstheme="majorHAnsi"/>
          <w:sz w:val="22"/>
          <w:szCs w:val="22"/>
        </w:rPr>
        <w:t xml:space="preserve">Others already in the virtual room may be </w:t>
      </w:r>
      <w:proofErr w:type="gramStart"/>
      <w:r w:rsidRPr="00015A86">
        <w:rPr>
          <w:rFonts w:asciiTheme="majorHAnsi" w:hAnsiTheme="majorHAnsi" w:cstheme="majorHAnsi"/>
          <w:sz w:val="22"/>
          <w:szCs w:val="22"/>
        </w:rPr>
        <w:t>in the midst of</w:t>
      </w:r>
      <w:proofErr w:type="gramEnd"/>
      <w:r w:rsidRPr="00015A86">
        <w:rPr>
          <w:rFonts w:asciiTheme="majorHAnsi" w:hAnsiTheme="majorHAnsi" w:cstheme="majorHAnsi"/>
          <w:sz w:val="22"/>
          <w:szCs w:val="22"/>
        </w:rPr>
        <w:t xml:space="preserve"> a conversation and you are welcome to </w:t>
      </w:r>
      <w:r w:rsidR="006B28F3">
        <w:rPr>
          <w:rFonts w:asciiTheme="majorHAnsi" w:hAnsiTheme="majorHAnsi" w:cstheme="majorHAnsi"/>
          <w:sz w:val="22"/>
          <w:szCs w:val="22"/>
        </w:rPr>
        <w:t xml:space="preserve">introduce yourself and </w:t>
      </w:r>
      <w:r w:rsidRPr="00015A86">
        <w:rPr>
          <w:rFonts w:asciiTheme="majorHAnsi" w:hAnsiTheme="majorHAnsi" w:cstheme="majorHAnsi"/>
          <w:sz w:val="22"/>
          <w:szCs w:val="22"/>
        </w:rPr>
        <w:t xml:space="preserve">chime in. </w:t>
      </w:r>
      <w:r w:rsidR="006B28F3">
        <w:rPr>
          <w:rFonts w:asciiTheme="majorHAnsi" w:hAnsiTheme="majorHAnsi" w:cstheme="majorHAnsi"/>
          <w:sz w:val="22"/>
          <w:szCs w:val="22"/>
        </w:rPr>
        <w:t xml:space="preserve">  </w:t>
      </w:r>
      <w:r w:rsidRPr="00015A86">
        <w:rPr>
          <w:rFonts w:asciiTheme="majorHAnsi" w:hAnsiTheme="majorHAnsi" w:cstheme="majorHAnsi"/>
          <w:sz w:val="22"/>
          <w:szCs w:val="22"/>
        </w:rPr>
        <w:t xml:space="preserve">You </w:t>
      </w:r>
      <w:r w:rsidR="006B28F3">
        <w:rPr>
          <w:rFonts w:asciiTheme="majorHAnsi" w:hAnsiTheme="majorHAnsi" w:cstheme="majorHAnsi"/>
          <w:sz w:val="22"/>
          <w:szCs w:val="22"/>
        </w:rPr>
        <w:t>may also be invited to chat</w:t>
      </w:r>
      <w:r w:rsidRPr="00015A86">
        <w:rPr>
          <w:rFonts w:asciiTheme="majorHAnsi" w:hAnsiTheme="majorHAnsi" w:cstheme="majorHAnsi"/>
          <w:sz w:val="22"/>
          <w:szCs w:val="22"/>
        </w:rPr>
        <w:t xml:space="preserve"> privately with an employer, where you may ask about open positions, details about the organization</w:t>
      </w:r>
      <w:r w:rsidR="0023254B">
        <w:rPr>
          <w:rFonts w:asciiTheme="majorHAnsi" w:hAnsiTheme="majorHAnsi" w:cstheme="majorHAnsi"/>
          <w:sz w:val="22"/>
          <w:szCs w:val="22"/>
        </w:rPr>
        <w:t xml:space="preserve">, etc...  During these private chats, the employer will ask you questions about your qualifications, </w:t>
      </w:r>
      <w:proofErr w:type="gramStart"/>
      <w:r w:rsidR="0023254B">
        <w:rPr>
          <w:rFonts w:asciiTheme="majorHAnsi" w:hAnsiTheme="majorHAnsi" w:cstheme="majorHAnsi"/>
          <w:sz w:val="22"/>
          <w:szCs w:val="22"/>
        </w:rPr>
        <w:t>similar to</w:t>
      </w:r>
      <w:proofErr w:type="gramEnd"/>
      <w:r w:rsidR="0023254B">
        <w:rPr>
          <w:rFonts w:asciiTheme="majorHAnsi" w:hAnsiTheme="majorHAnsi" w:cstheme="majorHAnsi"/>
          <w:sz w:val="22"/>
          <w:szCs w:val="22"/>
        </w:rPr>
        <w:t xml:space="preserve"> questions you’d received in a screening interview.   </w:t>
      </w:r>
      <w:r w:rsidRPr="00015A86">
        <w:rPr>
          <w:rFonts w:asciiTheme="majorHAnsi" w:hAnsiTheme="majorHAnsi" w:cstheme="majorHAnsi"/>
          <w:sz w:val="22"/>
          <w:szCs w:val="22"/>
        </w:rPr>
        <w:t>Employers may even want to video chat with you face to face.</w:t>
      </w:r>
      <w:r w:rsidR="0023254B">
        <w:rPr>
          <w:rFonts w:asciiTheme="majorHAnsi" w:hAnsiTheme="majorHAnsi" w:cstheme="majorHAnsi"/>
          <w:sz w:val="22"/>
          <w:szCs w:val="22"/>
        </w:rPr>
        <w:t xml:space="preserve">  </w:t>
      </w:r>
    </w:p>
    <w:p w14:paraId="15BF704D" w14:textId="18883092" w:rsidR="00015A86" w:rsidRDefault="00015A86" w:rsidP="00015A86">
      <w:pPr>
        <w:rPr>
          <w:rFonts w:asciiTheme="majorHAnsi" w:hAnsiTheme="majorHAnsi" w:cstheme="majorHAnsi"/>
          <w:b/>
          <w:bCs/>
          <w:sz w:val="22"/>
          <w:szCs w:val="22"/>
        </w:rPr>
      </w:pPr>
    </w:p>
    <w:p w14:paraId="6A8099F0" w14:textId="77777777" w:rsidR="00015A86" w:rsidRDefault="00015A86" w:rsidP="00015A86">
      <w:pPr>
        <w:rPr>
          <w:rFonts w:asciiTheme="majorHAnsi" w:hAnsiTheme="majorHAnsi" w:cstheme="majorHAnsi"/>
          <w:b/>
          <w:bCs/>
          <w:sz w:val="32"/>
          <w:szCs w:val="32"/>
        </w:rPr>
      </w:pPr>
    </w:p>
    <w:p w14:paraId="078F8F94" w14:textId="2A335294" w:rsidR="00015A86" w:rsidRPr="00015A86" w:rsidRDefault="00015A86" w:rsidP="00015A86">
      <w:pPr>
        <w:rPr>
          <w:rFonts w:asciiTheme="majorHAnsi" w:hAnsiTheme="majorHAnsi" w:cstheme="majorHAnsi"/>
          <w:b/>
          <w:bCs/>
          <w:sz w:val="32"/>
          <w:szCs w:val="32"/>
        </w:rPr>
      </w:pPr>
      <w:r>
        <w:rPr>
          <w:rFonts w:asciiTheme="majorHAnsi" w:hAnsiTheme="majorHAnsi" w:cstheme="majorHAnsi"/>
          <w:b/>
          <w:bCs/>
          <w:sz w:val="32"/>
          <w:szCs w:val="32"/>
        </w:rPr>
        <w:t>B</w:t>
      </w:r>
      <w:r w:rsidRPr="00015A86">
        <w:rPr>
          <w:rFonts w:asciiTheme="majorHAnsi" w:hAnsiTheme="majorHAnsi" w:cstheme="majorHAnsi"/>
          <w:b/>
          <w:bCs/>
          <w:sz w:val="32"/>
          <w:szCs w:val="32"/>
        </w:rPr>
        <w:t xml:space="preserve">efore the </w:t>
      </w:r>
      <w:r w:rsidR="00480D6C">
        <w:rPr>
          <w:rFonts w:asciiTheme="majorHAnsi" w:hAnsiTheme="majorHAnsi" w:cstheme="majorHAnsi"/>
          <w:b/>
          <w:bCs/>
          <w:sz w:val="32"/>
          <w:szCs w:val="32"/>
        </w:rPr>
        <w:t>f</w:t>
      </w:r>
      <w:r w:rsidRPr="00015A86">
        <w:rPr>
          <w:rFonts w:asciiTheme="majorHAnsi" w:hAnsiTheme="majorHAnsi" w:cstheme="majorHAnsi"/>
          <w:b/>
          <w:bCs/>
          <w:sz w:val="32"/>
          <w:szCs w:val="32"/>
        </w:rPr>
        <w:t>air</w:t>
      </w:r>
    </w:p>
    <w:p w14:paraId="766D5C85" w14:textId="16FB1D76" w:rsidR="009B2B43" w:rsidRPr="009B2B43" w:rsidRDefault="009B2B43" w:rsidP="00015A86">
      <w:pPr>
        <w:pStyle w:val="NormalWeb"/>
        <w:shd w:val="clear" w:color="auto" w:fill="FFFFFF"/>
        <w:rPr>
          <w:rFonts w:asciiTheme="majorHAnsi" w:hAnsiTheme="majorHAnsi" w:cstheme="majorHAnsi"/>
          <w:b/>
          <w:bCs/>
          <w:sz w:val="22"/>
          <w:szCs w:val="22"/>
        </w:rPr>
      </w:pPr>
      <w:r w:rsidRPr="009B2B43">
        <w:rPr>
          <w:rFonts w:asciiTheme="majorHAnsi" w:hAnsiTheme="majorHAnsi" w:cstheme="majorHAnsi"/>
          <w:b/>
          <w:bCs/>
          <w:sz w:val="22"/>
          <w:szCs w:val="22"/>
        </w:rPr>
        <w:t xml:space="preserve">First things first, remember to register for the fair ahead of time.  </w:t>
      </w:r>
      <w:r>
        <w:rPr>
          <w:rFonts w:asciiTheme="majorHAnsi" w:hAnsiTheme="majorHAnsi" w:cstheme="majorHAnsi"/>
          <w:b/>
          <w:bCs/>
          <w:sz w:val="22"/>
          <w:szCs w:val="22"/>
        </w:rPr>
        <w:t>Take some time to set up your profile and navigate around</w:t>
      </w:r>
      <w:r w:rsidR="008727B9">
        <w:rPr>
          <w:rFonts w:asciiTheme="majorHAnsi" w:hAnsiTheme="majorHAnsi" w:cstheme="majorHAnsi"/>
          <w:b/>
          <w:bCs/>
          <w:sz w:val="22"/>
          <w:szCs w:val="22"/>
        </w:rPr>
        <w:t xml:space="preserve"> on</w:t>
      </w:r>
      <w:r>
        <w:rPr>
          <w:rFonts w:asciiTheme="majorHAnsi" w:hAnsiTheme="majorHAnsi" w:cstheme="majorHAnsi"/>
          <w:b/>
          <w:bCs/>
          <w:sz w:val="22"/>
          <w:szCs w:val="22"/>
        </w:rPr>
        <w:t xml:space="preserve"> the platform, so that you aren’t stressed out when the fair begins.  </w:t>
      </w:r>
    </w:p>
    <w:p w14:paraId="757EE98E" w14:textId="7AF02D83" w:rsidR="00015A86" w:rsidRPr="00015A86" w:rsidRDefault="00015A86" w:rsidP="00015A86">
      <w:pPr>
        <w:pStyle w:val="NormalWeb"/>
        <w:shd w:val="clear" w:color="auto" w:fill="FFFFFF"/>
        <w:spacing w:before="0" w:beforeAutospacing="0" w:after="0" w:afterAutospacing="0"/>
        <w:rPr>
          <w:rFonts w:asciiTheme="majorHAnsi" w:hAnsiTheme="majorHAnsi" w:cstheme="majorHAnsi"/>
          <w:b/>
          <w:bCs/>
          <w:color w:val="FF3300"/>
          <w:sz w:val="22"/>
          <w:szCs w:val="22"/>
        </w:rPr>
      </w:pPr>
      <w:r w:rsidRPr="00015A86">
        <w:rPr>
          <w:rFonts w:asciiTheme="majorHAnsi" w:hAnsiTheme="majorHAnsi" w:cstheme="majorHAnsi"/>
          <w:b/>
          <w:bCs/>
          <w:color w:val="FF3300"/>
          <w:sz w:val="22"/>
          <w:szCs w:val="22"/>
        </w:rPr>
        <w:t xml:space="preserve">Tip </w:t>
      </w:r>
      <w:r>
        <w:rPr>
          <w:rFonts w:asciiTheme="majorHAnsi" w:hAnsiTheme="majorHAnsi" w:cstheme="majorHAnsi"/>
          <w:b/>
          <w:bCs/>
          <w:color w:val="FF3300"/>
          <w:sz w:val="22"/>
          <w:szCs w:val="22"/>
        </w:rPr>
        <w:t>1</w:t>
      </w:r>
      <w:r w:rsidRPr="00015A86">
        <w:rPr>
          <w:rFonts w:asciiTheme="majorHAnsi" w:hAnsiTheme="majorHAnsi" w:cstheme="majorHAnsi"/>
          <w:b/>
          <w:bCs/>
          <w:color w:val="FF3300"/>
          <w:sz w:val="22"/>
          <w:szCs w:val="22"/>
        </w:rPr>
        <w:t>: Research participating organizations</w:t>
      </w:r>
    </w:p>
    <w:p w14:paraId="20D2EAC4" w14:textId="6F57D91A" w:rsidR="00015A86" w:rsidRDefault="00015A86" w:rsidP="00015A86">
      <w:pPr>
        <w:pStyle w:val="NormalWeb"/>
        <w:shd w:val="clear" w:color="auto" w:fill="FFFFFF"/>
        <w:spacing w:before="0" w:beforeAutospacing="0" w:after="0" w:afterAutospacing="0"/>
        <w:rPr>
          <w:rFonts w:asciiTheme="majorHAnsi" w:hAnsiTheme="majorHAnsi" w:cstheme="majorHAnsi"/>
          <w:sz w:val="22"/>
          <w:szCs w:val="22"/>
        </w:rPr>
      </w:pPr>
      <w:r w:rsidRPr="00015A86">
        <w:rPr>
          <w:rFonts w:asciiTheme="majorHAnsi" w:hAnsiTheme="majorHAnsi" w:cstheme="majorHAnsi"/>
          <w:sz w:val="22"/>
          <w:szCs w:val="22"/>
        </w:rPr>
        <w:t xml:space="preserve">After registering, take some time to review the organizations attending the career fair. </w:t>
      </w:r>
      <w:r w:rsidR="009B2B43">
        <w:rPr>
          <w:rFonts w:asciiTheme="majorHAnsi" w:hAnsiTheme="majorHAnsi" w:cstheme="majorHAnsi"/>
          <w:sz w:val="22"/>
          <w:szCs w:val="22"/>
        </w:rPr>
        <w:t xml:space="preserve"> Each organization will have a profile page where you can learn about the company.</w:t>
      </w:r>
      <w:r w:rsidRPr="00015A86">
        <w:rPr>
          <w:rFonts w:asciiTheme="majorHAnsi" w:hAnsiTheme="majorHAnsi" w:cstheme="majorHAnsi"/>
          <w:sz w:val="22"/>
          <w:szCs w:val="22"/>
        </w:rPr>
        <w:t xml:space="preserve"> </w:t>
      </w:r>
      <w:r w:rsidR="009B2B43">
        <w:rPr>
          <w:rFonts w:asciiTheme="majorHAnsi" w:hAnsiTheme="majorHAnsi" w:cstheme="majorHAnsi"/>
          <w:sz w:val="22"/>
          <w:szCs w:val="22"/>
        </w:rPr>
        <w:t xml:space="preserve">  Some organizations will post the positions that they have open on the career fair platform, others will direct you to their website</w:t>
      </w:r>
      <w:r w:rsidR="008727B9">
        <w:rPr>
          <w:rFonts w:asciiTheme="majorHAnsi" w:hAnsiTheme="majorHAnsi" w:cstheme="majorHAnsi"/>
          <w:sz w:val="22"/>
          <w:szCs w:val="22"/>
        </w:rPr>
        <w:t xml:space="preserve"> or Handshake</w:t>
      </w:r>
      <w:r w:rsidR="009B2B43">
        <w:rPr>
          <w:rFonts w:asciiTheme="majorHAnsi" w:hAnsiTheme="majorHAnsi" w:cstheme="majorHAnsi"/>
          <w:sz w:val="22"/>
          <w:szCs w:val="22"/>
        </w:rPr>
        <w:t xml:space="preserve">.   Create a list of the top 10-20 companies that you want to speak with during the fair so that can prioritize your time.  </w:t>
      </w:r>
    </w:p>
    <w:p w14:paraId="25277D00" w14:textId="6DDB7199" w:rsidR="00015A86" w:rsidRPr="00015A86" w:rsidRDefault="009B2B43" w:rsidP="00015A86">
      <w:pPr>
        <w:pStyle w:val="NormalWeb"/>
        <w:shd w:val="clear" w:color="auto" w:fill="FFFFFF"/>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ab/>
      </w:r>
    </w:p>
    <w:p w14:paraId="6270BD62" w14:textId="450AAB24" w:rsidR="00015A86" w:rsidRDefault="00015A86" w:rsidP="00015A86">
      <w:pPr>
        <w:pStyle w:val="NormalWeb"/>
        <w:shd w:val="clear" w:color="auto" w:fill="FFFFFF"/>
        <w:spacing w:before="0" w:beforeAutospacing="0" w:after="0" w:afterAutospacing="0"/>
        <w:rPr>
          <w:rFonts w:asciiTheme="majorHAnsi" w:hAnsiTheme="majorHAnsi" w:cstheme="majorHAnsi"/>
          <w:b/>
          <w:bCs/>
          <w:color w:val="FF3300"/>
          <w:sz w:val="22"/>
          <w:szCs w:val="22"/>
        </w:rPr>
      </w:pPr>
      <w:r w:rsidRPr="00015A86">
        <w:rPr>
          <w:rFonts w:asciiTheme="majorHAnsi" w:hAnsiTheme="majorHAnsi" w:cstheme="majorHAnsi"/>
          <w:b/>
          <w:bCs/>
          <w:color w:val="FF3300"/>
          <w:sz w:val="22"/>
          <w:szCs w:val="22"/>
        </w:rPr>
        <w:t xml:space="preserve">Tip </w:t>
      </w:r>
      <w:r>
        <w:rPr>
          <w:rFonts w:asciiTheme="majorHAnsi" w:hAnsiTheme="majorHAnsi" w:cstheme="majorHAnsi"/>
          <w:b/>
          <w:bCs/>
          <w:color w:val="FF3300"/>
          <w:sz w:val="22"/>
          <w:szCs w:val="22"/>
        </w:rPr>
        <w:t>2</w:t>
      </w:r>
      <w:r w:rsidRPr="00015A86">
        <w:rPr>
          <w:rFonts w:asciiTheme="majorHAnsi" w:hAnsiTheme="majorHAnsi" w:cstheme="majorHAnsi"/>
          <w:b/>
          <w:bCs/>
          <w:color w:val="FF3300"/>
          <w:sz w:val="22"/>
          <w:szCs w:val="22"/>
        </w:rPr>
        <w:t>: Update your Resume</w:t>
      </w:r>
      <w:r w:rsidR="009B2B43">
        <w:rPr>
          <w:rFonts w:asciiTheme="majorHAnsi" w:hAnsiTheme="majorHAnsi" w:cstheme="majorHAnsi"/>
          <w:b/>
          <w:bCs/>
          <w:color w:val="FF3300"/>
          <w:sz w:val="22"/>
          <w:szCs w:val="22"/>
        </w:rPr>
        <w:t xml:space="preserve"> </w:t>
      </w:r>
    </w:p>
    <w:p w14:paraId="4F8A6E6D" w14:textId="76643179" w:rsidR="00015A86" w:rsidRDefault="00015A86" w:rsidP="00015A86">
      <w:pPr>
        <w:pStyle w:val="NormalWeb"/>
        <w:shd w:val="clear" w:color="auto" w:fill="FFFFFF"/>
        <w:spacing w:before="0" w:beforeAutospacing="0" w:after="0" w:afterAutospacing="0"/>
        <w:rPr>
          <w:rFonts w:asciiTheme="majorHAnsi" w:hAnsiTheme="majorHAnsi" w:cstheme="majorHAnsi"/>
          <w:sz w:val="22"/>
          <w:szCs w:val="22"/>
        </w:rPr>
      </w:pPr>
      <w:r w:rsidRPr="00015A86">
        <w:rPr>
          <w:rFonts w:asciiTheme="majorHAnsi" w:hAnsiTheme="majorHAnsi" w:cstheme="majorHAnsi"/>
          <w:sz w:val="22"/>
          <w:szCs w:val="22"/>
        </w:rPr>
        <w:t xml:space="preserve">Because you’re going to provide your resume to employers you meet with, you’re </w:t>
      </w:r>
      <w:r w:rsidR="00CB58E4">
        <w:rPr>
          <w:rFonts w:asciiTheme="majorHAnsi" w:hAnsiTheme="majorHAnsi" w:cstheme="majorHAnsi"/>
          <w:sz w:val="22"/>
          <w:szCs w:val="22"/>
        </w:rPr>
        <w:t>will</w:t>
      </w:r>
      <w:r w:rsidRPr="00015A86">
        <w:rPr>
          <w:rFonts w:asciiTheme="majorHAnsi" w:hAnsiTheme="majorHAnsi" w:cstheme="majorHAnsi"/>
          <w:sz w:val="22"/>
          <w:szCs w:val="22"/>
        </w:rPr>
        <w:t xml:space="preserve"> want it</w:t>
      </w:r>
      <w:r w:rsidR="008727B9">
        <w:rPr>
          <w:rFonts w:asciiTheme="majorHAnsi" w:hAnsiTheme="majorHAnsi" w:cstheme="majorHAnsi"/>
          <w:sz w:val="22"/>
          <w:szCs w:val="22"/>
        </w:rPr>
        <w:t xml:space="preserve"> to be</w:t>
      </w:r>
      <w:r w:rsidRPr="00015A86">
        <w:rPr>
          <w:rFonts w:asciiTheme="majorHAnsi" w:hAnsiTheme="majorHAnsi" w:cstheme="majorHAnsi"/>
          <w:sz w:val="22"/>
          <w:szCs w:val="22"/>
        </w:rPr>
        <w:t xml:space="preserve"> up-to-date and spotless for the optimal first impression.  </w:t>
      </w:r>
      <w:r w:rsidR="00404344">
        <w:rPr>
          <w:rFonts w:asciiTheme="majorHAnsi" w:hAnsiTheme="majorHAnsi" w:cstheme="majorHAnsi"/>
          <w:sz w:val="22"/>
          <w:szCs w:val="22"/>
        </w:rPr>
        <w:t xml:space="preserve"> Take the time to customize your resume for the positions you are interested in</w:t>
      </w:r>
      <w:r w:rsidR="0023254B">
        <w:rPr>
          <w:rFonts w:asciiTheme="majorHAnsi" w:hAnsiTheme="majorHAnsi" w:cstheme="majorHAnsi"/>
          <w:sz w:val="22"/>
          <w:szCs w:val="22"/>
        </w:rPr>
        <w:t xml:space="preserve">. Don’t forget to have your resume reviewed by Business Career Services.  </w:t>
      </w:r>
      <w:r w:rsidRPr="00015A86">
        <w:rPr>
          <w:rFonts w:asciiTheme="majorHAnsi" w:hAnsiTheme="majorHAnsi" w:cstheme="majorHAnsi"/>
          <w:sz w:val="22"/>
          <w:szCs w:val="22"/>
        </w:rPr>
        <w:t>If the platform allows, upload your resume to your account so it is accessible and ready to hand over to any employers you meet with at the career fair.</w:t>
      </w:r>
      <w:r w:rsidR="0023254B">
        <w:rPr>
          <w:rFonts w:asciiTheme="majorHAnsi" w:hAnsiTheme="majorHAnsi" w:cstheme="majorHAnsi"/>
          <w:sz w:val="22"/>
          <w:szCs w:val="22"/>
        </w:rPr>
        <w:t xml:space="preserve">  </w:t>
      </w:r>
    </w:p>
    <w:p w14:paraId="199C8E84" w14:textId="09CD7365" w:rsidR="00015A86" w:rsidRDefault="00015A86" w:rsidP="00015A86">
      <w:pPr>
        <w:pStyle w:val="NormalWeb"/>
        <w:shd w:val="clear" w:color="auto" w:fill="FFFFFF"/>
        <w:spacing w:before="0" w:beforeAutospacing="0" w:after="0" w:afterAutospacing="0"/>
        <w:rPr>
          <w:rFonts w:asciiTheme="majorHAnsi" w:hAnsiTheme="majorHAnsi" w:cstheme="majorHAnsi"/>
          <w:b/>
          <w:bCs/>
          <w:color w:val="FF3300"/>
          <w:sz w:val="22"/>
          <w:szCs w:val="22"/>
        </w:rPr>
      </w:pPr>
    </w:p>
    <w:p w14:paraId="29D0B06D" w14:textId="2D6C125B" w:rsidR="009B2B43" w:rsidRDefault="009B2B43" w:rsidP="00015A86">
      <w:pPr>
        <w:pStyle w:val="NormalWeb"/>
        <w:shd w:val="clear" w:color="auto" w:fill="FFFFFF"/>
        <w:spacing w:before="0" w:beforeAutospacing="0" w:after="0" w:afterAutospacing="0"/>
        <w:rPr>
          <w:rFonts w:asciiTheme="majorHAnsi" w:hAnsiTheme="majorHAnsi" w:cstheme="majorHAnsi"/>
          <w:b/>
          <w:bCs/>
          <w:color w:val="FF3300"/>
          <w:sz w:val="22"/>
          <w:szCs w:val="22"/>
        </w:rPr>
      </w:pPr>
      <w:r>
        <w:rPr>
          <w:rFonts w:asciiTheme="majorHAnsi" w:hAnsiTheme="majorHAnsi" w:cstheme="majorHAnsi"/>
          <w:b/>
          <w:bCs/>
          <w:color w:val="FF3300"/>
          <w:sz w:val="22"/>
          <w:szCs w:val="22"/>
        </w:rPr>
        <w:t xml:space="preserve">Tip 3: Update your </w:t>
      </w:r>
      <w:r w:rsidR="00EA743A">
        <w:rPr>
          <w:rFonts w:asciiTheme="majorHAnsi" w:hAnsiTheme="majorHAnsi" w:cstheme="majorHAnsi"/>
          <w:b/>
          <w:bCs/>
          <w:color w:val="FF3300"/>
          <w:sz w:val="22"/>
          <w:szCs w:val="22"/>
        </w:rPr>
        <w:t>Online</w:t>
      </w:r>
      <w:r>
        <w:rPr>
          <w:rFonts w:asciiTheme="majorHAnsi" w:hAnsiTheme="majorHAnsi" w:cstheme="majorHAnsi"/>
          <w:b/>
          <w:bCs/>
          <w:color w:val="FF3300"/>
          <w:sz w:val="22"/>
          <w:szCs w:val="22"/>
        </w:rPr>
        <w:t xml:space="preserve"> Profile</w:t>
      </w:r>
      <w:r w:rsidR="00EA743A">
        <w:rPr>
          <w:rFonts w:asciiTheme="majorHAnsi" w:hAnsiTheme="majorHAnsi" w:cstheme="majorHAnsi"/>
          <w:b/>
          <w:bCs/>
          <w:color w:val="FF3300"/>
          <w:sz w:val="22"/>
          <w:szCs w:val="22"/>
        </w:rPr>
        <w:t>s</w:t>
      </w:r>
    </w:p>
    <w:p w14:paraId="2A640914" w14:textId="45110454" w:rsidR="00CB58E4" w:rsidRPr="00CB58E4" w:rsidRDefault="00CB58E4" w:rsidP="00015A86">
      <w:pPr>
        <w:pStyle w:val="NormalWeb"/>
        <w:shd w:val="clear" w:color="auto" w:fill="FFFFFF"/>
        <w:spacing w:before="0" w:beforeAutospacing="0" w:after="0" w:afterAutospacing="0"/>
        <w:rPr>
          <w:rFonts w:asciiTheme="majorHAnsi" w:hAnsiTheme="majorHAnsi" w:cstheme="majorHAnsi"/>
          <w:sz w:val="22"/>
          <w:szCs w:val="22"/>
        </w:rPr>
      </w:pPr>
      <w:r w:rsidRPr="00CB58E4">
        <w:rPr>
          <w:rFonts w:asciiTheme="majorHAnsi" w:hAnsiTheme="majorHAnsi" w:cstheme="majorHAnsi"/>
          <w:sz w:val="22"/>
          <w:szCs w:val="22"/>
        </w:rPr>
        <w:t>Many of the employers attending the fair will utilize Handshake to post their positions, screen applicants and collect job applications.   Remember to update your</w:t>
      </w:r>
      <w:r w:rsidR="0023254B">
        <w:rPr>
          <w:rFonts w:asciiTheme="majorHAnsi" w:hAnsiTheme="majorHAnsi" w:cstheme="majorHAnsi"/>
          <w:sz w:val="22"/>
          <w:szCs w:val="22"/>
        </w:rPr>
        <w:t xml:space="preserve"> Handshake</w:t>
      </w:r>
      <w:r w:rsidRPr="00CB58E4">
        <w:rPr>
          <w:rFonts w:asciiTheme="majorHAnsi" w:hAnsiTheme="majorHAnsi" w:cstheme="majorHAnsi"/>
          <w:sz w:val="22"/>
          <w:szCs w:val="22"/>
        </w:rPr>
        <w:t xml:space="preserve"> profile so that it reflects your current experiences</w:t>
      </w:r>
      <w:r w:rsidR="0023254B">
        <w:rPr>
          <w:rFonts w:asciiTheme="majorHAnsi" w:hAnsiTheme="majorHAnsi" w:cstheme="majorHAnsi"/>
          <w:sz w:val="22"/>
          <w:szCs w:val="22"/>
        </w:rPr>
        <w:t>,</w:t>
      </w:r>
      <w:r>
        <w:rPr>
          <w:rFonts w:asciiTheme="majorHAnsi" w:hAnsiTheme="majorHAnsi" w:cstheme="majorHAnsi"/>
          <w:sz w:val="22"/>
          <w:szCs w:val="22"/>
        </w:rPr>
        <w:t xml:space="preserve"> </w:t>
      </w:r>
      <w:r w:rsidR="0023254B">
        <w:rPr>
          <w:rFonts w:asciiTheme="majorHAnsi" w:hAnsiTheme="majorHAnsi" w:cstheme="majorHAnsi"/>
          <w:sz w:val="22"/>
          <w:szCs w:val="22"/>
        </w:rPr>
        <w:t>as a</w:t>
      </w:r>
      <w:r>
        <w:rPr>
          <w:rFonts w:asciiTheme="majorHAnsi" w:hAnsiTheme="majorHAnsi" w:cstheme="majorHAnsi"/>
          <w:sz w:val="22"/>
          <w:szCs w:val="22"/>
        </w:rPr>
        <w:t xml:space="preserve"> recruiter </w:t>
      </w:r>
      <w:r w:rsidR="0023254B">
        <w:rPr>
          <w:rFonts w:asciiTheme="majorHAnsi" w:hAnsiTheme="majorHAnsi" w:cstheme="majorHAnsi"/>
          <w:sz w:val="22"/>
          <w:szCs w:val="22"/>
        </w:rPr>
        <w:t>may utilize Handshake to review and screen candidates.</w:t>
      </w:r>
      <w:r>
        <w:rPr>
          <w:rFonts w:asciiTheme="majorHAnsi" w:hAnsiTheme="majorHAnsi" w:cstheme="majorHAnsi"/>
          <w:sz w:val="22"/>
          <w:szCs w:val="22"/>
        </w:rPr>
        <w:t xml:space="preserve">  </w:t>
      </w:r>
      <w:r w:rsidR="00EA743A">
        <w:rPr>
          <w:rFonts w:asciiTheme="majorHAnsi" w:hAnsiTheme="majorHAnsi" w:cstheme="majorHAnsi"/>
          <w:sz w:val="22"/>
          <w:szCs w:val="22"/>
        </w:rPr>
        <w:t xml:space="preserve"> While you are at</w:t>
      </w:r>
      <w:r w:rsidR="0023254B">
        <w:rPr>
          <w:rFonts w:asciiTheme="majorHAnsi" w:hAnsiTheme="majorHAnsi" w:cstheme="majorHAnsi"/>
          <w:sz w:val="22"/>
          <w:szCs w:val="22"/>
        </w:rPr>
        <w:t xml:space="preserve"> it</w:t>
      </w:r>
      <w:r w:rsidR="00EA743A">
        <w:rPr>
          <w:rFonts w:asciiTheme="majorHAnsi" w:hAnsiTheme="majorHAnsi" w:cstheme="majorHAnsi"/>
          <w:sz w:val="22"/>
          <w:szCs w:val="22"/>
        </w:rPr>
        <w:t xml:space="preserve">, update your LinkedIn Profile as well.  You may want to connect with employers after the fair on LinkedIn. </w:t>
      </w:r>
    </w:p>
    <w:p w14:paraId="58344274" w14:textId="5FCA78C8" w:rsidR="009B2B43" w:rsidRDefault="009B2B43" w:rsidP="00015A86">
      <w:pPr>
        <w:pStyle w:val="NormalWeb"/>
        <w:shd w:val="clear" w:color="auto" w:fill="FFFFFF"/>
        <w:spacing w:before="0" w:beforeAutospacing="0" w:after="0" w:afterAutospacing="0"/>
        <w:rPr>
          <w:rFonts w:asciiTheme="majorHAnsi" w:hAnsiTheme="majorHAnsi" w:cstheme="majorHAnsi"/>
          <w:b/>
          <w:bCs/>
          <w:color w:val="FF3300"/>
          <w:sz w:val="22"/>
          <w:szCs w:val="22"/>
        </w:rPr>
      </w:pPr>
    </w:p>
    <w:p w14:paraId="75887D39" w14:textId="1038FB7B" w:rsidR="00065DE8" w:rsidRDefault="00065DE8" w:rsidP="00015A86">
      <w:pPr>
        <w:pStyle w:val="NormalWeb"/>
        <w:shd w:val="clear" w:color="auto" w:fill="FFFFFF"/>
        <w:spacing w:before="0" w:beforeAutospacing="0" w:after="0" w:afterAutospacing="0"/>
        <w:rPr>
          <w:rFonts w:asciiTheme="majorHAnsi" w:hAnsiTheme="majorHAnsi" w:cstheme="majorHAnsi"/>
          <w:b/>
          <w:bCs/>
          <w:color w:val="FF3300"/>
          <w:sz w:val="22"/>
          <w:szCs w:val="22"/>
        </w:rPr>
      </w:pPr>
    </w:p>
    <w:p w14:paraId="1378190C" w14:textId="77777777" w:rsidR="00065DE8" w:rsidRPr="00015A86" w:rsidRDefault="00065DE8" w:rsidP="00015A86">
      <w:pPr>
        <w:pStyle w:val="NormalWeb"/>
        <w:shd w:val="clear" w:color="auto" w:fill="FFFFFF"/>
        <w:spacing w:before="0" w:beforeAutospacing="0" w:after="0" w:afterAutospacing="0"/>
        <w:rPr>
          <w:rFonts w:asciiTheme="majorHAnsi" w:hAnsiTheme="majorHAnsi" w:cstheme="majorHAnsi"/>
          <w:b/>
          <w:bCs/>
          <w:color w:val="FF3300"/>
          <w:sz w:val="22"/>
          <w:szCs w:val="22"/>
        </w:rPr>
      </w:pPr>
    </w:p>
    <w:p w14:paraId="44EC05CF" w14:textId="17316EAA" w:rsidR="00065DE8" w:rsidRDefault="00065DE8" w:rsidP="00015A86">
      <w:pPr>
        <w:rPr>
          <w:rFonts w:asciiTheme="majorHAnsi" w:hAnsiTheme="majorHAnsi" w:cstheme="majorHAnsi"/>
          <w:b/>
          <w:bCs/>
          <w:color w:val="FF3300"/>
          <w:sz w:val="22"/>
          <w:szCs w:val="22"/>
        </w:rPr>
      </w:pPr>
    </w:p>
    <w:p w14:paraId="1341D684" w14:textId="77777777" w:rsidR="00065DE8" w:rsidRDefault="00065DE8" w:rsidP="00015A86">
      <w:pPr>
        <w:rPr>
          <w:rFonts w:asciiTheme="majorHAnsi" w:hAnsiTheme="majorHAnsi" w:cstheme="majorHAnsi"/>
          <w:b/>
          <w:bCs/>
          <w:color w:val="FF3300"/>
          <w:sz w:val="22"/>
          <w:szCs w:val="22"/>
        </w:rPr>
      </w:pPr>
    </w:p>
    <w:p w14:paraId="0CBB3613" w14:textId="2DA7A3C0" w:rsidR="00015A86" w:rsidRPr="00015A86" w:rsidRDefault="00015A86" w:rsidP="00015A86">
      <w:pPr>
        <w:rPr>
          <w:rFonts w:asciiTheme="majorHAnsi" w:hAnsiTheme="majorHAnsi" w:cstheme="majorHAnsi"/>
          <w:b/>
          <w:bCs/>
          <w:sz w:val="22"/>
          <w:szCs w:val="22"/>
        </w:rPr>
      </w:pPr>
      <w:r w:rsidRPr="00015A86">
        <w:rPr>
          <w:rFonts w:asciiTheme="majorHAnsi" w:hAnsiTheme="majorHAnsi" w:cstheme="majorHAnsi"/>
          <w:b/>
          <w:bCs/>
          <w:color w:val="FF3300"/>
          <w:sz w:val="22"/>
          <w:szCs w:val="22"/>
        </w:rPr>
        <w:t xml:space="preserve">Tip </w:t>
      </w:r>
      <w:r w:rsidR="009B2B43">
        <w:rPr>
          <w:rFonts w:asciiTheme="majorHAnsi" w:hAnsiTheme="majorHAnsi" w:cstheme="majorHAnsi"/>
          <w:b/>
          <w:bCs/>
          <w:color w:val="FF3300"/>
          <w:sz w:val="22"/>
          <w:szCs w:val="22"/>
        </w:rPr>
        <w:t>4</w:t>
      </w:r>
      <w:r w:rsidRPr="00015A86">
        <w:rPr>
          <w:rFonts w:asciiTheme="majorHAnsi" w:hAnsiTheme="majorHAnsi" w:cstheme="majorHAnsi"/>
          <w:b/>
          <w:bCs/>
          <w:color w:val="FF3300"/>
          <w:sz w:val="22"/>
          <w:szCs w:val="22"/>
        </w:rPr>
        <w:t xml:space="preserve">. Practice your </w:t>
      </w:r>
      <w:r w:rsidR="008727B9">
        <w:rPr>
          <w:rFonts w:asciiTheme="majorHAnsi" w:hAnsiTheme="majorHAnsi" w:cstheme="majorHAnsi"/>
          <w:b/>
          <w:bCs/>
          <w:color w:val="FF3300"/>
          <w:sz w:val="22"/>
          <w:szCs w:val="22"/>
        </w:rPr>
        <w:t>P</w:t>
      </w:r>
      <w:r w:rsidRPr="00015A86">
        <w:rPr>
          <w:rFonts w:asciiTheme="majorHAnsi" w:hAnsiTheme="majorHAnsi" w:cstheme="majorHAnsi"/>
          <w:b/>
          <w:bCs/>
          <w:color w:val="FF3300"/>
          <w:sz w:val="22"/>
          <w:szCs w:val="22"/>
        </w:rPr>
        <w:t>itch</w:t>
      </w:r>
    </w:p>
    <w:p w14:paraId="4EF621A3" w14:textId="54E2CB8A" w:rsidR="009B2B43" w:rsidRDefault="00EA743A" w:rsidP="00015A86">
      <w:pPr>
        <w:rPr>
          <w:rFonts w:asciiTheme="majorHAnsi" w:hAnsiTheme="majorHAnsi" w:cstheme="majorHAnsi"/>
          <w:sz w:val="22"/>
          <w:szCs w:val="22"/>
        </w:rPr>
      </w:pPr>
      <w:r>
        <w:rPr>
          <w:rFonts w:asciiTheme="majorHAnsi" w:hAnsiTheme="majorHAnsi" w:cstheme="majorHAnsi"/>
          <w:sz w:val="22"/>
          <w:szCs w:val="22"/>
        </w:rPr>
        <w:t xml:space="preserve">It can be intimidating to enter a chat room with conversations already in progress.   </w:t>
      </w:r>
      <w:r w:rsidR="00015A86" w:rsidRPr="00015A86">
        <w:rPr>
          <w:rFonts w:asciiTheme="majorHAnsi" w:hAnsiTheme="majorHAnsi" w:cstheme="majorHAnsi"/>
          <w:sz w:val="22"/>
          <w:szCs w:val="22"/>
        </w:rPr>
        <w:t>How will you introduce yourself</w:t>
      </w:r>
      <w:r w:rsidR="009B2B43">
        <w:rPr>
          <w:rFonts w:asciiTheme="majorHAnsi" w:hAnsiTheme="majorHAnsi" w:cstheme="majorHAnsi"/>
          <w:sz w:val="22"/>
          <w:szCs w:val="22"/>
        </w:rPr>
        <w:t xml:space="preserve"> to an employer when you enter the chat room</w:t>
      </w:r>
      <w:r>
        <w:rPr>
          <w:rFonts w:asciiTheme="majorHAnsi" w:hAnsiTheme="majorHAnsi" w:cstheme="majorHAnsi"/>
          <w:sz w:val="22"/>
          <w:szCs w:val="22"/>
        </w:rPr>
        <w:t xml:space="preserve">?   </w:t>
      </w:r>
      <w:r w:rsidRPr="00EA743A">
        <w:rPr>
          <w:rFonts w:asciiTheme="majorHAnsi" w:hAnsiTheme="majorHAnsi" w:cstheme="majorHAnsi"/>
          <w:sz w:val="22"/>
          <w:szCs w:val="22"/>
        </w:rPr>
        <w:t xml:space="preserve"> </w:t>
      </w:r>
      <w:r>
        <w:rPr>
          <w:rFonts w:asciiTheme="majorHAnsi" w:hAnsiTheme="majorHAnsi" w:cstheme="majorHAnsi"/>
          <w:sz w:val="22"/>
          <w:szCs w:val="22"/>
        </w:rPr>
        <w:t xml:space="preserve">Your name, major, and the opportunities you are interested in are good starting points.   Once you’ve introduced yourself, </w:t>
      </w:r>
      <w:r w:rsidR="0023254B">
        <w:rPr>
          <w:rFonts w:asciiTheme="majorHAnsi" w:hAnsiTheme="majorHAnsi" w:cstheme="majorHAnsi"/>
          <w:sz w:val="22"/>
          <w:szCs w:val="22"/>
        </w:rPr>
        <w:t xml:space="preserve"> ask a question </w:t>
      </w:r>
      <w:r>
        <w:rPr>
          <w:rFonts w:asciiTheme="majorHAnsi" w:hAnsiTheme="majorHAnsi" w:cstheme="majorHAnsi"/>
          <w:sz w:val="22"/>
          <w:szCs w:val="22"/>
        </w:rPr>
        <w:t>to get the conversation going.  Prior to the fair, type up customized versions of your</w:t>
      </w:r>
      <w:r w:rsidR="009B2B43">
        <w:rPr>
          <w:rFonts w:asciiTheme="majorHAnsi" w:hAnsiTheme="majorHAnsi" w:cstheme="majorHAnsi"/>
          <w:sz w:val="22"/>
          <w:szCs w:val="22"/>
        </w:rPr>
        <w:t xml:space="preserve"> “elevator pitch” in a word document.   This will enable you to copy and paste your introduction into the chat room.  Error free and concise</w:t>
      </w:r>
      <w:r w:rsidR="008727B9">
        <w:rPr>
          <w:rFonts w:asciiTheme="majorHAnsi" w:hAnsiTheme="majorHAnsi" w:cstheme="majorHAnsi"/>
          <w:sz w:val="22"/>
          <w:szCs w:val="22"/>
        </w:rPr>
        <w:t>ness</w:t>
      </w:r>
      <w:r w:rsidR="009B2B43">
        <w:rPr>
          <w:rFonts w:asciiTheme="majorHAnsi" w:hAnsiTheme="majorHAnsi" w:cstheme="majorHAnsi"/>
          <w:sz w:val="22"/>
          <w:szCs w:val="22"/>
        </w:rPr>
        <w:t xml:space="preserve"> are key, so make sure you proofread beforehand.    </w:t>
      </w:r>
    </w:p>
    <w:p w14:paraId="54A6BFEC" w14:textId="77777777" w:rsidR="009B2B43" w:rsidRDefault="009B2B43" w:rsidP="00015A86">
      <w:pPr>
        <w:rPr>
          <w:rFonts w:asciiTheme="majorHAnsi" w:hAnsiTheme="majorHAnsi" w:cstheme="majorHAnsi"/>
          <w:sz w:val="22"/>
          <w:szCs w:val="22"/>
        </w:rPr>
      </w:pPr>
    </w:p>
    <w:p w14:paraId="6228B6A8" w14:textId="7236463C" w:rsidR="009B2B43" w:rsidRPr="00480D6C" w:rsidRDefault="009B2B43" w:rsidP="00015A86">
      <w:pPr>
        <w:rPr>
          <w:rFonts w:asciiTheme="majorHAnsi" w:hAnsiTheme="majorHAnsi" w:cstheme="majorHAnsi"/>
          <w:b/>
          <w:bCs/>
          <w:color w:val="FF3300"/>
          <w:sz w:val="22"/>
          <w:szCs w:val="22"/>
        </w:rPr>
      </w:pPr>
      <w:r w:rsidRPr="00480D6C">
        <w:rPr>
          <w:rFonts w:asciiTheme="majorHAnsi" w:hAnsiTheme="majorHAnsi" w:cstheme="majorHAnsi"/>
          <w:b/>
          <w:bCs/>
          <w:color w:val="FF3300"/>
          <w:sz w:val="22"/>
          <w:szCs w:val="22"/>
        </w:rPr>
        <w:t>Tip 5.  What to chat about</w:t>
      </w:r>
    </w:p>
    <w:p w14:paraId="766FF3EC" w14:textId="23AC0D97" w:rsidR="009B2B43" w:rsidRDefault="00480D6C" w:rsidP="00015A86">
      <w:pPr>
        <w:rPr>
          <w:rFonts w:asciiTheme="majorHAnsi" w:hAnsiTheme="majorHAnsi" w:cstheme="majorHAnsi"/>
          <w:sz w:val="22"/>
          <w:szCs w:val="22"/>
        </w:rPr>
      </w:pPr>
      <w:r>
        <w:rPr>
          <w:rFonts w:asciiTheme="majorHAnsi" w:hAnsiTheme="majorHAnsi" w:cstheme="majorHAnsi"/>
          <w:sz w:val="22"/>
          <w:szCs w:val="22"/>
        </w:rPr>
        <w:t xml:space="preserve">When you are in the chatroom, all conversations are public.   Before you ask a question, you may want to peruse the </w:t>
      </w:r>
      <w:r w:rsidR="00EA743A">
        <w:rPr>
          <w:rFonts w:asciiTheme="majorHAnsi" w:hAnsiTheme="majorHAnsi" w:cstheme="majorHAnsi"/>
          <w:sz w:val="22"/>
          <w:szCs w:val="22"/>
        </w:rPr>
        <w:t>ongoing chat</w:t>
      </w:r>
      <w:r>
        <w:rPr>
          <w:rFonts w:asciiTheme="majorHAnsi" w:hAnsiTheme="majorHAnsi" w:cstheme="majorHAnsi"/>
          <w:sz w:val="22"/>
          <w:szCs w:val="22"/>
        </w:rPr>
        <w:t xml:space="preserve"> to see what else has been asked and review the responses.   </w:t>
      </w:r>
      <w:r w:rsidR="00EA743A">
        <w:rPr>
          <w:rFonts w:asciiTheme="majorHAnsi" w:hAnsiTheme="majorHAnsi" w:cstheme="majorHAnsi"/>
          <w:sz w:val="22"/>
          <w:szCs w:val="22"/>
        </w:rPr>
        <w:t>W</w:t>
      </w:r>
      <w:r w:rsidR="00CB58E4">
        <w:rPr>
          <w:rFonts w:asciiTheme="majorHAnsi" w:hAnsiTheme="majorHAnsi" w:cstheme="majorHAnsi"/>
          <w:sz w:val="22"/>
          <w:szCs w:val="22"/>
        </w:rPr>
        <w:t xml:space="preserve">hat questions should you ask an employer in the general chat room?  Here are a few to get you started:   </w:t>
      </w:r>
      <w:r w:rsidR="00CB58E4" w:rsidRPr="00CB58E4">
        <w:rPr>
          <w:rFonts w:asciiTheme="majorHAnsi" w:hAnsiTheme="majorHAnsi" w:cstheme="majorHAnsi"/>
          <w:sz w:val="22"/>
          <w:szCs w:val="22"/>
        </w:rPr>
        <w:t>"How would you describe the company culture?"</w:t>
      </w:r>
      <w:r w:rsidR="00CB58E4">
        <w:rPr>
          <w:rFonts w:asciiTheme="majorHAnsi" w:hAnsiTheme="majorHAnsi" w:cstheme="majorHAnsi"/>
          <w:sz w:val="22"/>
          <w:szCs w:val="22"/>
        </w:rPr>
        <w:t xml:space="preserve"> </w:t>
      </w:r>
      <w:r w:rsidR="00CB58E4" w:rsidRPr="00CB58E4">
        <w:rPr>
          <w:rFonts w:asciiTheme="majorHAnsi" w:hAnsiTheme="majorHAnsi" w:cstheme="majorHAnsi"/>
          <w:sz w:val="22"/>
          <w:szCs w:val="22"/>
        </w:rPr>
        <w:t>"What is one of the biggest challenges of the job?"</w:t>
      </w:r>
      <w:r w:rsidR="00CB58E4">
        <w:rPr>
          <w:rFonts w:asciiTheme="majorHAnsi" w:hAnsiTheme="majorHAnsi" w:cstheme="majorHAnsi"/>
          <w:sz w:val="22"/>
          <w:szCs w:val="22"/>
        </w:rPr>
        <w:t xml:space="preserve"> </w:t>
      </w:r>
      <w:r w:rsidR="00CB58E4" w:rsidRPr="00CB58E4">
        <w:t xml:space="preserve"> </w:t>
      </w:r>
      <w:r w:rsidR="00CB58E4" w:rsidRPr="00CB58E4">
        <w:rPr>
          <w:rFonts w:asciiTheme="majorHAnsi" w:hAnsiTheme="majorHAnsi" w:cstheme="majorHAnsi"/>
          <w:sz w:val="22"/>
          <w:szCs w:val="22"/>
        </w:rPr>
        <w:t>"What skills do you look for most in a candidate for X position?"</w:t>
      </w:r>
      <w:r>
        <w:rPr>
          <w:rFonts w:asciiTheme="majorHAnsi" w:hAnsiTheme="majorHAnsi" w:cstheme="majorHAnsi"/>
          <w:sz w:val="22"/>
          <w:szCs w:val="22"/>
        </w:rPr>
        <w:t xml:space="preserve"> “What projects do your interns work on?”  If a recruiter is interested in you, they may invite you to a “private” chat, so you’ll want to have questions prepared for this as well.  </w:t>
      </w:r>
    </w:p>
    <w:p w14:paraId="191FD0E8" w14:textId="77777777" w:rsidR="009B2B43" w:rsidRPr="008727B9" w:rsidRDefault="009B2B43" w:rsidP="00015A86">
      <w:pPr>
        <w:rPr>
          <w:rFonts w:asciiTheme="majorHAnsi" w:hAnsiTheme="majorHAnsi" w:cstheme="majorHAnsi"/>
          <w:b/>
          <w:bCs/>
          <w:color w:val="FF0000"/>
          <w:sz w:val="22"/>
          <w:szCs w:val="22"/>
        </w:rPr>
      </w:pPr>
    </w:p>
    <w:p w14:paraId="2DD08A37" w14:textId="08F19AA5" w:rsidR="008727B9" w:rsidRPr="008727B9" w:rsidRDefault="009B2B43" w:rsidP="00015A86">
      <w:pPr>
        <w:rPr>
          <w:rFonts w:asciiTheme="majorHAnsi" w:hAnsiTheme="majorHAnsi" w:cstheme="majorHAnsi"/>
          <w:b/>
          <w:bCs/>
          <w:color w:val="FF3300"/>
          <w:sz w:val="22"/>
          <w:szCs w:val="22"/>
        </w:rPr>
      </w:pPr>
      <w:r w:rsidRPr="008727B9">
        <w:rPr>
          <w:rFonts w:asciiTheme="majorHAnsi" w:hAnsiTheme="majorHAnsi" w:cstheme="majorHAnsi"/>
          <w:b/>
          <w:bCs/>
          <w:color w:val="FF3300"/>
          <w:sz w:val="22"/>
          <w:szCs w:val="22"/>
        </w:rPr>
        <w:t xml:space="preserve">Tip 6.  </w:t>
      </w:r>
      <w:r w:rsidR="008727B9" w:rsidRPr="008727B9">
        <w:rPr>
          <w:rFonts w:asciiTheme="majorHAnsi" w:hAnsiTheme="majorHAnsi" w:cstheme="majorHAnsi"/>
          <w:b/>
          <w:bCs/>
          <w:color w:val="FF3300"/>
          <w:sz w:val="22"/>
          <w:szCs w:val="22"/>
        </w:rPr>
        <w:t xml:space="preserve">Prepare </w:t>
      </w:r>
      <w:r w:rsidR="005E57D7">
        <w:rPr>
          <w:rFonts w:asciiTheme="majorHAnsi" w:hAnsiTheme="majorHAnsi" w:cstheme="majorHAnsi"/>
          <w:b/>
          <w:bCs/>
          <w:color w:val="FF3300"/>
          <w:sz w:val="22"/>
          <w:szCs w:val="22"/>
        </w:rPr>
        <w:t xml:space="preserve">responses to interview questions </w:t>
      </w:r>
    </w:p>
    <w:p w14:paraId="429203CD" w14:textId="5B846252" w:rsidR="00015A86" w:rsidRPr="00015A86" w:rsidRDefault="008727B9" w:rsidP="00015A86">
      <w:pPr>
        <w:rPr>
          <w:rFonts w:asciiTheme="majorHAnsi" w:hAnsiTheme="majorHAnsi" w:cstheme="majorHAnsi"/>
          <w:sz w:val="22"/>
          <w:szCs w:val="22"/>
        </w:rPr>
      </w:pPr>
      <w:r w:rsidRPr="008727B9">
        <w:rPr>
          <w:rFonts w:asciiTheme="majorHAnsi" w:hAnsiTheme="majorHAnsi" w:cstheme="majorHAnsi"/>
          <w:sz w:val="22"/>
          <w:szCs w:val="22"/>
        </w:rPr>
        <w:t>Your goal with an online job fair is to chat one-on-one with recruiters</w:t>
      </w:r>
      <w:r w:rsidR="00480D6C">
        <w:rPr>
          <w:rFonts w:asciiTheme="majorHAnsi" w:hAnsiTheme="majorHAnsi" w:cstheme="majorHAnsi"/>
          <w:sz w:val="22"/>
          <w:szCs w:val="22"/>
        </w:rPr>
        <w:t xml:space="preserve"> in a private chat</w:t>
      </w:r>
      <w:r w:rsidRPr="008727B9">
        <w:rPr>
          <w:rFonts w:asciiTheme="majorHAnsi" w:hAnsiTheme="majorHAnsi" w:cstheme="majorHAnsi"/>
          <w:sz w:val="22"/>
          <w:szCs w:val="22"/>
        </w:rPr>
        <w:t xml:space="preserve"> -- and by chat, we mean participate in a screening interview. You should prepare short accomplishment stories and responses to typical screening interview questions. </w:t>
      </w:r>
      <w:r w:rsidR="002E7ADE">
        <w:rPr>
          <w:rFonts w:asciiTheme="majorHAnsi" w:hAnsiTheme="majorHAnsi" w:cstheme="majorHAnsi"/>
          <w:sz w:val="22"/>
          <w:szCs w:val="22"/>
        </w:rPr>
        <w:t>Prepare</w:t>
      </w:r>
      <w:r w:rsidRPr="008727B9">
        <w:rPr>
          <w:rFonts w:asciiTheme="majorHAnsi" w:hAnsiTheme="majorHAnsi" w:cstheme="majorHAnsi"/>
          <w:sz w:val="22"/>
          <w:szCs w:val="22"/>
        </w:rPr>
        <w:t xml:space="preserve"> your responses </w:t>
      </w:r>
      <w:r w:rsidR="002E7ADE">
        <w:rPr>
          <w:rFonts w:asciiTheme="majorHAnsi" w:hAnsiTheme="majorHAnsi" w:cstheme="majorHAnsi"/>
          <w:sz w:val="22"/>
          <w:szCs w:val="22"/>
        </w:rPr>
        <w:t>ahead of time</w:t>
      </w:r>
      <w:r w:rsidR="00EA743A">
        <w:rPr>
          <w:rFonts w:asciiTheme="majorHAnsi" w:hAnsiTheme="majorHAnsi" w:cstheme="majorHAnsi"/>
          <w:sz w:val="22"/>
          <w:szCs w:val="22"/>
        </w:rPr>
        <w:t>–</w:t>
      </w:r>
      <w:r w:rsidRPr="008727B9">
        <w:rPr>
          <w:rFonts w:asciiTheme="majorHAnsi" w:hAnsiTheme="majorHAnsi" w:cstheme="majorHAnsi"/>
          <w:sz w:val="22"/>
          <w:szCs w:val="22"/>
        </w:rPr>
        <w:t xml:space="preserve"> </w:t>
      </w:r>
      <w:r w:rsidR="00EA743A">
        <w:rPr>
          <w:rFonts w:asciiTheme="majorHAnsi" w:hAnsiTheme="majorHAnsi" w:cstheme="majorHAnsi"/>
          <w:sz w:val="22"/>
          <w:szCs w:val="22"/>
        </w:rPr>
        <w:t>type up</w:t>
      </w:r>
      <w:r w:rsidRPr="008727B9">
        <w:rPr>
          <w:rFonts w:asciiTheme="majorHAnsi" w:hAnsiTheme="majorHAnsi" w:cstheme="majorHAnsi"/>
          <w:sz w:val="22"/>
          <w:szCs w:val="22"/>
        </w:rPr>
        <w:t xml:space="preserve"> what you want to say</w:t>
      </w:r>
      <w:r w:rsidR="00480D6C">
        <w:rPr>
          <w:rFonts w:asciiTheme="majorHAnsi" w:hAnsiTheme="majorHAnsi" w:cstheme="majorHAnsi"/>
          <w:sz w:val="22"/>
          <w:szCs w:val="22"/>
        </w:rPr>
        <w:t xml:space="preserve"> </w:t>
      </w:r>
      <w:r w:rsidR="002E7ADE">
        <w:rPr>
          <w:rFonts w:asciiTheme="majorHAnsi" w:hAnsiTheme="majorHAnsi" w:cstheme="majorHAnsi"/>
          <w:sz w:val="22"/>
          <w:szCs w:val="22"/>
        </w:rPr>
        <w:t xml:space="preserve">to some of the common questions.  </w:t>
      </w:r>
      <w:r w:rsidRPr="008727B9">
        <w:rPr>
          <w:rFonts w:asciiTheme="majorHAnsi" w:hAnsiTheme="majorHAnsi" w:cstheme="majorHAnsi"/>
          <w:sz w:val="22"/>
          <w:szCs w:val="22"/>
        </w:rPr>
        <w:t>Keep responses concise</w:t>
      </w:r>
      <w:r w:rsidR="002E7ADE">
        <w:rPr>
          <w:rFonts w:asciiTheme="majorHAnsi" w:hAnsiTheme="majorHAnsi" w:cstheme="majorHAnsi"/>
          <w:sz w:val="22"/>
          <w:szCs w:val="22"/>
        </w:rPr>
        <w:t xml:space="preserve"> utilizing the STAR format.  </w:t>
      </w:r>
      <w:r>
        <w:rPr>
          <w:rFonts w:asciiTheme="majorHAnsi" w:hAnsiTheme="majorHAnsi" w:cstheme="majorHAnsi"/>
          <w:sz w:val="22"/>
          <w:szCs w:val="22"/>
        </w:rPr>
        <w:t xml:space="preserve">Some questions to think through: </w:t>
      </w:r>
      <w:r w:rsidRPr="00015A86">
        <w:rPr>
          <w:rFonts w:asciiTheme="majorHAnsi" w:hAnsiTheme="majorHAnsi" w:cstheme="majorHAnsi"/>
          <w:sz w:val="22"/>
          <w:szCs w:val="22"/>
        </w:rPr>
        <w:t xml:space="preserve">Why are you interested in the </w:t>
      </w:r>
      <w:r w:rsidR="006B28F3">
        <w:rPr>
          <w:rFonts w:asciiTheme="majorHAnsi" w:hAnsiTheme="majorHAnsi" w:cstheme="majorHAnsi"/>
          <w:sz w:val="22"/>
          <w:szCs w:val="22"/>
        </w:rPr>
        <w:t>position/</w:t>
      </w:r>
      <w:r w:rsidRPr="00015A86">
        <w:rPr>
          <w:rFonts w:asciiTheme="majorHAnsi" w:hAnsiTheme="majorHAnsi" w:cstheme="majorHAnsi"/>
          <w:sz w:val="22"/>
          <w:szCs w:val="22"/>
        </w:rPr>
        <w:t xml:space="preserve">company? How is your previous experience relevant? </w:t>
      </w:r>
      <w:r w:rsidR="006B28F3">
        <w:rPr>
          <w:rFonts w:asciiTheme="majorHAnsi" w:hAnsiTheme="majorHAnsi" w:cstheme="majorHAnsi"/>
          <w:sz w:val="22"/>
          <w:szCs w:val="22"/>
        </w:rPr>
        <w:t xml:space="preserve">  Tell me about your leadership experience.  Tell me about a project that </w:t>
      </w:r>
      <w:r w:rsidR="002E7ADE">
        <w:rPr>
          <w:rFonts w:asciiTheme="majorHAnsi" w:hAnsiTheme="majorHAnsi" w:cstheme="majorHAnsi"/>
          <w:sz w:val="22"/>
          <w:szCs w:val="22"/>
        </w:rPr>
        <w:t xml:space="preserve">that challenged you.  </w:t>
      </w:r>
      <w:r w:rsidR="006B28F3">
        <w:rPr>
          <w:rFonts w:asciiTheme="majorHAnsi" w:hAnsiTheme="majorHAnsi" w:cstheme="majorHAnsi"/>
          <w:sz w:val="22"/>
          <w:szCs w:val="22"/>
        </w:rPr>
        <w:t xml:space="preserve">  </w:t>
      </w:r>
    </w:p>
    <w:p w14:paraId="76A8B30D" w14:textId="77777777" w:rsidR="00015A86" w:rsidRPr="00015A86" w:rsidRDefault="00015A86" w:rsidP="00015A86">
      <w:pPr>
        <w:rPr>
          <w:rFonts w:asciiTheme="majorHAnsi" w:hAnsiTheme="majorHAnsi" w:cstheme="majorHAnsi"/>
          <w:sz w:val="22"/>
          <w:szCs w:val="22"/>
        </w:rPr>
      </w:pPr>
    </w:p>
    <w:p w14:paraId="40E9E2EC" w14:textId="6AE3ACEC" w:rsidR="00015A86" w:rsidRPr="00015A86" w:rsidRDefault="00015A86" w:rsidP="00015A86">
      <w:pPr>
        <w:rPr>
          <w:rFonts w:asciiTheme="majorHAnsi" w:hAnsiTheme="majorHAnsi" w:cstheme="majorHAnsi"/>
          <w:b/>
          <w:bCs/>
          <w:color w:val="FF3300"/>
          <w:sz w:val="22"/>
          <w:szCs w:val="22"/>
        </w:rPr>
      </w:pPr>
      <w:r w:rsidRPr="00015A86">
        <w:rPr>
          <w:rFonts w:asciiTheme="majorHAnsi" w:hAnsiTheme="majorHAnsi" w:cstheme="majorHAnsi"/>
          <w:b/>
          <w:bCs/>
          <w:color w:val="FF3300"/>
          <w:sz w:val="22"/>
          <w:szCs w:val="22"/>
        </w:rPr>
        <w:t xml:space="preserve">Tip </w:t>
      </w:r>
      <w:r w:rsidR="00480D6C">
        <w:rPr>
          <w:rFonts w:asciiTheme="majorHAnsi" w:hAnsiTheme="majorHAnsi" w:cstheme="majorHAnsi"/>
          <w:b/>
          <w:bCs/>
          <w:color w:val="FF3300"/>
          <w:sz w:val="22"/>
          <w:szCs w:val="22"/>
        </w:rPr>
        <w:t>7</w:t>
      </w:r>
      <w:r w:rsidRPr="00015A86">
        <w:rPr>
          <w:rFonts w:asciiTheme="majorHAnsi" w:hAnsiTheme="majorHAnsi" w:cstheme="majorHAnsi"/>
          <w:b/>
          <w:bCs/>
          <w:color w:val="FF3300"/>
          <w:sz w:val="22"/>
          <w:szCs w:val="22"/>
        </w:rPr>
        <w:t>. Make sure your technology is ready to go</w:t>
      </w:r>
    </w:p>
    <w:p w14:paraId="656FC485" w14:textId="00BCCD84" w:rsidR="00015A86" w:rsidRPr="00015A86" w:rsidRDefault="00015A86" w:rsidP="00015A86">
      <w:pPr>
        <w:rPr>
          <w:rFonts w:asciiTheme="majorHAnsi" w:hAnsiTheme="majorHAnsi" w:cstheme="majorHAnsi"/>
          <w:sz w:val="22"/>
          <w:szCs w:val="22"/>
        </w:rPr>
      </w:pPr>
      <w:r w:rsidRPr="00015A86">
        <w:rPr>
          <w:rFonts w:asciiTheme="majorHAnsi" w:hAnsiTheme="majorHAnsi" w:cstheme="majorHAnsi"/>
          <w:sz w:val="22"/>
          <w:szCs w:val="22"/>
        </w:rPr>
        <w:t xml:space="preserve">You’ll want to make sure your device </w:t>
      </w:r>
      <w:proofErr w:type="gramStart"/>
      <w:r w:rsidRPr="00015A86">
        <w:rPr>
          <w:rFonts w:asciiTheme="majorHAnsi" w:hAnsiTheme="majorHAnsi" w:cstheme="majorHAnsi"/>
          <w:sz w:val="22"/>
          <w:szCs w:val="22"/>
        </w:rPr>
        <w:t>is capable of supporting</w:t>
      </w:r>
      <w:proofErr w:type="gramEnd"/>
      <w:r w:rsidRPr="00015A86">
        <w:rPr>
          <w:rFonts w:asciiTheme="majorHAnsi" w:hAnsiTheme="majorHAnsi" w:cstheme="majorHAnsi"/>
          <w:sz w:val="22"/>
          <w:szCs w:val="22"/>
        </w:rPr>
        <w:t xml:space="preserve"> you in the virtual career fair. </w:t>
      </w:r>
      <w:r>
        <w:rPr>
          <w:rFonts w:asciiTheme="majorHAnsi" w:hAnsiTheme="majorHAnsi" w:cstheme="majorHAnsi"/>
          <w:sz w:val="22"/>
          <w:szCs w:val="22"/>
        </w:rPr>
        <w:t xml:space="preserve"> </w:t>
      </w:r>
      <w:r w:rsidR="006B28F3">
        <w:rPr>
          <w:rFonts w:asciiTheme="majorHAnsi" w:hAnsiTheme="majorHAnsi" w:cstheme="majorHAnsi"/>
          <w:sz w:val="22"/>
          <w:szCs w:val="22"/>
        </w:rPr>
        <w:t xml:space="preserve">For the best experience in the fair, </w:t>
      </w:r>
      <w:r w:rsidRPr="00015A86">
        <w:rPr>
          <w:rFonts w:asciiTheme="majorHAnsi" w:hAnsiTheme="majorHAnsi" w:cstheme="majorHAnsi"/>
          <w:sz w:val="22"/>
          <w:szCs w:val="22"/>
        </w:rPr>
        <w:t xml:space="preserve">use a desktop, laptop or tablet rather than a smartphone that you’ll need to hold throughout the </w:t>
      </w:r>
      <w:r w:rsidR="006B28F3">
        <w:rPr>
          <w:rFonts w:asciiTheme="majorHAnsi" w:hAnsiTheme="majorHAnsi" w:cstheme="majorHAnsi"/>
          <w:sz w:val="22"/>
          <w:szCs w:val="22"/>
        </w:rPr>
        <w:t>fair</w:t>
      </w:r>
      <w:r w:rsidRPr="00015A86">
        <w:rPr>
          <w:rFonts w:asciiTheme="majorHAnsi" w:hAnsiTheme="majorHAnsi" w:cstheme="majorHAnsi"/>
          <w:sz w:val="22"/>
          <w:szCs w:val="22"/>
        </w:rPr>
        <w:t>.  You may also want headphones if you cannot attend from a quiet, private location.</w:t>
      </w:r>
      <w:r w:rsidR="006B28F3">
        <w:rPr>
          <w:rFonts w:asciiTheme="majorHAnsi" w:hAnsiTheme="majorHAnsi" w:cstheme="majorHAnsi"/>
          <w:sz w:val="22"/>
          <w:szCs w:val="22"/>
        </w:rPr>
        <w:t xml:space="preserve">  Check your camera and sound to ensure that both work properly before the fair.  </w:t>
      </w:r>
    </w:p>
    <w:p w14:paraId="07651D56" w14:textId="77777777" w:rsidR="006B28F3" w:rsidRDefault="006B28F3" w:rsidP="006B28F3">
      <w:pPr>
        <w:rPr>
          <w:rFonts w:asciiTheme="majorHAnsi" w:hAnsiTheme="majorHAnsi" w:cstheme="majorHAnsi"/>
          <w:b/>
          <w:bCs/>
          <w:color w:val="FF3300"/>
          <w:sz w:val="22"/>
          <w:szCs w:val="22"/>
        </w:rPr>
      </w:pPr>
    </w:p>
    <w:p w14:paraId="3C9B79C1" w14:textId="3F16B13C" w:rsidR="006B28F3" w:rsidRPr="00015A86" w:rsidRDefault="006B28F3" w:rsidP="006B28F3">
      <w:pPr>
        <w:rPr>
          <w:rFonts w:asciiTheme="majorHAnsi" w:hAnsiTheme="majorHAnsi" w:cstheme="majorHAnsi"/>
          <w:b/>
          <w:bCs/>
          <w:color w:val="FF3300"/>
          <w:sz w:val="22"/>
          <w:szCs w:val="22"/>
        </w:rPr>
      </w:pPr>
      <w:r w:rsidRPr="00015A86">
        <w:rPr>
          <w:rFonts w:asciiTheme="majorHAnsi" w:hAnsiTheme="majorHAnsi" w:cstheme="majorHAnsi"/>
          <w:b/>
          <w:bCs/>
          <w:color w:val="FF3300"/>
          <w:sz w:val="22"/>
          <w:szCs w:val="22"/>
        </w:rPr>
        <w:t xml:space="preserve">Tip </w:t>
      </w:r>
      <w:r>
        <w:rPr>
          <w:rFonts w:asciiTheme="majorHAnsi" w:hAnsiTheme="majorHAnsi" w:cstheme="majorHAnsi"/>
          <w:b/>
          <w:bCs/>
          <w:color w:val="FF3300"/>
          <w:sz w:val="22"/>
          <w:szCs w:val="22"/>
        </w:rPr>
        <w:t>8</w:t>
      </w:r>
      <w:r w:rsidRPr="00015A86">
        <w:rPr>
          <w:rFonts w:asciiTheme="majorHAnsi" w:hAnsiTheme="majorHAnsi" w:cstheme="majorHAnsi"/>
          <w:b/>
          <w:bCs/>
          <w:color w:val="FF3300"/>
          <w:sz w:val="22"/>
          <w:szCs w:val="22"/>
        </w:rPr>
        <w:t xml:space="preserve">. </w:t>
      </w:r>
      <w:r>
        <w:rPr>
          <w:rFonts w:asciiTheme="majorHAnsi" w:hAnsiTheme="majorHAnsi" w:cstheme="majorHAnsi"/>
          <w:b/>
          <w:bCs/>
          <w:color w:val="FF3300"/>
          <w:sz w:val="22"/>
          <w:szCs w:val="22"/>
        </w:rPr>
        <w:t>Scout a location</w:t>
      </w:r>
      <w:r w:rsidRPr="00015A86">
        <w:rPr>
          <w:rFonts w:asciiTheme="majorHAnsi" w:hAnsiTheme="majorHAnsi" w:cstheme="majorHAnsi"/>
          <w:b/>
          <w:bCs/>
          <w:color w:val="FF3300"/>
          <w:sz w:val="22"/>
          <w:szCs w:val="22"/>
        </w:rPr>
        <w:t xml:space="preserve"> </w:t>
      </w:r>
      <w:r>
        <w:rPr>
          <w:rFonts w:asciiTheme="majorHAnsi" w:hAnsiTheme="majorHAnsi" w:cstheme="majorHAnsi"/>
          <w:b/>
          <w:bCs/>
          <w:color w:val="FF3300"/>
          <w:sz w:val="22"/>
          <w:szCs w:val="22"/>
        </w:rPr>
        <w:t>in a</w:t>
      </w:r>
      <w:r w:rsidRPr="00015A86">
        <w:rPr>
          <w:rFonts w:asciiTheme="majorHAnsi" w:hAnsiTheme="majorHAnsi" w:cstheme="majorHAnsi"/>
          <w:b/>
          <w:bCs/>
          <w:color w:val="FF3300"/>
          <w:sz w:val="22"/>
          <w:szCs w:val="22"/>
        </w:rPr>
        <w:t xml:space="preserve"> distraction-free environment</w:t>
      </w:r>
    </w:p>
    <w:p w14:paraId="339AC3F2" w14:textId="02C2061F" w:rsidR="006B28F3" w:rsidRDefault="006B28F3" w:rsidP="006B28F3">
      <w:pPr>
        <w:rPr>
          <w:rFonts w:asciiTheme="majorHAnsi" w:hAnsiTheme="majorHAnsi" w:cstheme="majorHAnsi"/>
          <w:sz w:val="22"/>
          <w:szCs w:val="22"/>
        </w:rPr>
      </w:pPr>
      <w:r>
        <w:rPr>
          <w:rFonts w:asciiTheme="majorHAnsi" w:hAnsiTheme="majorHAnsi" w:cstheme="majorHAnsi"/>
          <w:sz w:val="22"/>
          <w:szCs w:val="22"/>
        </w:rPr>
        <w:t>Y</w:t>
      </w:r>
      <w:r w:rsidRPr="00015A86">
        <w:rPr>
          <w:rFonts w:asciiTheme="majorHAnsi" w:hAnsiTheme="majorHAnsi" w:cstheme="majorHAnsi"/>
          <w:sz w:val="22"/>
          <w:szCs w:val="22"/>
        </w:rPr>
        <w:t xml:space="preserve">ou will also want to plan out where you’ll be attending the virtual career fair from. A quiet location is ideal—and camera capabilities mean that you’ll want to ensure </w:t>
      </w:r>
      <w:proofErr w:type="spellStart"/>
      <w:proofErr w:type="gramStart"/>
      <w:r w:rsidRPr="00015A86">
        <w:rPr>
          <w:rFonts w:asciiTheme="majorHAnsi" w:hAnsiTheme="majorHAnsi" w:cstheme="majorHAnsi"/>
          <w:sz w:val="22"/>
          <w:szCs w:val="22"/>
        </w:rPr>
        <w:t>it</w:t>
      </w:r>
      <w:r>
        <w:rPr>
          <w:rFonts w:asciiTheme="majorHAnsi" w:hAnsiTheme="majorHAnsi" w:cstheme="majorHAnsi"/>
          <w:sz w:val="22"/>
          <w:szCs w:val="22"/>
        </w:rPr>
        <w:t>’s</w:t>
      </w:r>
      <w:proofErr w:type="spellEnd"/>
      <w:proofErr w:type="gramEnd"/>
      <w:r w:rsidRPr="00015A86">
        <w:rPr>
          <w:rFonts w:asciiTheme="majorHAnsi" w:hAnsiTheme="majorHAnsi" w:cstheme="majorHAnsi"/>
          <w:sz w:val="22"/>
          <w:szCs w:val="22"/>
        </w:rPr>
        <w:t xml:space="preserve"> distraction-free</w:t>
      </w:r>
      <w:r>
        <w:rPr>
          <w:rFonts w:asciiTheme="majorHAnsi" w:hAnsiTheme="majorHAnsi" w:cstheme="majorHAnsi"/>
          <w:sz w:val="22"/>
          <w:szCs w:val="22"/>
        </w:rPr>
        <w:t xml:space="preserve"> (i.e. clean and appropriate)</w:t>
      </w:r>
      <w:r w:rsidRPr="00015A86">
        <w:rPr>
          <w:rFonts w:asciiTheme="majorHAnsi" w:hAnsiTheme="majorHAnsi" w:cstheme="majorHAnsi"/>
          <w:sz w:val="22"/>
          <w:szCs w:val="22"/>
        </w:rPr>
        <w:t xml:space="preserve"> for employers.</w:t>
      </w:r>
      <w:r>
        <w:rPr>
          <w:rFonts w:asciiTheme="majorHAnsi" w:hAnsiTheme="majorHAnsi" w:cstheme="majorHAnsi"/>
          <w:sz w:val="22"/>
          <w:szCs w:val="22"/>
        </w:rPr>
        <w:t xml:space="preserve">  </w:t>
      </w:r>
      <w:r w:rsidR="002E7ADE">
        <w:rPr>
          <w:rFonts w:asciiTheme="majorHAnsi" w:hAnsiTheme="majorHAnsi" w:cstheme="majorHAnsi"/>
          <w:sz w:val="22"/>
          <w:szCs w:val="22"/>
        </w:rPr>
        <w:t>T</w:t>
      </w:r>
      <w:r>
        <w:rPr>
          <w:rFonts w:asciiTheme="majorHAnsi" w:hAnsiTheme="majorHAnsi" w:cstheme="majorHAnsi"/>
          <w:sz w:val="22"/>
          <w:szCs w:val="22"/>
        </w:rPr>
        <w:t xml:space="preserve">urn on your camera and check out the background to make sure it’s </w:t>
      </w:r>
      <w:r w:rsidR="002E7ADE">
        <w:rPr>
          <w:rFonts w:asciiTheme="majorHAnsi" w:hAnsiTheme="majorHAnsi" w:cstheme="majorHAnsi"/>
          <w:sz w:val="22"/>
          <w:szCs w:val="22"/>
        </w:rPr>
        <w:t>looks ok</w:t>
      </w:r>
      <w:r>
        <w:rPr>
          <w:rFonts w:asciiTheme="majorHAnsi" w:hAnsiTheme="majorHAnsi" w:cstheme="majorHAnsi"/>
          <w:sz w:val="22"/>
          <w:szCs w:val="22"/>
        </w:rPr>
        <w:t xml:space="preserve">.  </w:t>
      </w:r>
    </w:p>
    <w:p w14:paraId="56C4102E" w14:textId="77777777" w:rsidR="006B28F3" w:rsidRDefault="006B28F3" w:rsidP="006B28F3">
      <w:pPr>
        <w:rPr>
          <w:rFonts w:asciiTheme="majorHAnsi" w:hAnsiTheme="majorHAnsi" w:cstheme="majorHAnsi"/>
          <w:sz w:val="22"/>
          <w:szCs w:val="22"/>
        </w:rPr>
      </w:pPr>
    </w:p>
    <w:p w14:paraId="3C256DE8" w14:textId="67240323" w:rsidR="00015A86" w:rsidRDefault="00015A86" w:rsidP="00015A86">
      <w:pPr>
        <w:rPr>
          <w:rFonts w:asciiTheme="majorHAnsi" w:hAnsiTheme="majorHAnsi" w:cstheme="majorHAnsi"/>
          <w:b/>
          <w:bCs/>
          <w:sz w:val="32"/>
          <w:szCs w:val="32"/>
        </w:rPr>
      </w:pPr>
      <w:r w:rsidRPr="00015A86">
        <w:rPr>
          <w:rFonts w:asciiTheme="majorHAnsi" w:hAnsiTheme="majorHAnsi" w:cstheme="majorHAnsi"/>
          <w:b/>
          <w:bCs/>
          <w:sz w:val="32"/>
          <w:szCs w:val="32"/>
        </w:rPr>
        <w:t>At the virtual career fair</w:t>
      </w:r>
    </w:p>
    <w:p w14:paraId="4F137270" w14:textId="77777777" w:rsidR="00015A86" w:rsidRPr="00015A86" w:rsidRDefault="00015A86" w:rsidP="00015A86">
      <w:pPr>
        <w:rPr>
          <w:rFonts w:asciiTheme="majorHAnsi" w:hAnsiTheme="majorHAnsi" w:cstheme="majorHAnsi"/>
          <w:b/>
          <w:bCs/>
          <w:sz w:val="32"/>
          <w:szCs w:val="32"/>
        </w:rPr>
      </w:pPr>
    </w:p>
    <w:p w14:paraId="02F62524" w14:textId="5D38E79A" w:rsidR="00015A86" w:rsidRPr="00015A86" w:rsidRDefault="00015A86" w:rsidP="00015A86">
      <w:pPr>
        <w:rPr>
          <w:rFonts w:asciiTheme="majorHAnsi" w:hAnsiTheme="majorHAnsi" w:cstheme="majorHAnsi"/>
          <w:sz w:val="22"/>
          <w:szCs w:val="22"/>
        </w:rPr>
      </w:pPr>
      <w:r w:rsidRPr="00015A86">
        <w:rPr>
          <w:rFonts w:asciiTheme="majorHAnsi" w:hAnsiTheme="majorHAnsi" w:cstheme="majorHAnsi"/>
          <w:sz w:val="22"/>
          <w:szCs w:val="22"/>
        </w:rPr>
        <w:t xml:space="preserve">Once you log in, how can you stand out from the crowd at a virtual career fair? </w:t>
      </w:r>
    </w:p>
    <w:p w14:paraId="37FB90F9" w14:textId="77777777" w:rsidR="00015A86" w:rsidRPr="00015A86" w:rsidRDefault="00015A86" w:rsidP="00015A86">
      <w:pPr>
        <w:rPr>
          <w:rFonts w:asciiTheme="majorHAnsi" w:hAnsiTheme="majorHAnsi" w:cstheme="majorHAnsi"/>
          <w:color w:val="FF3300"/>
          <w:sz w:val="22"/>
          <w:szCs w:val="22"/>
        </w:rPr>
      </w:pPr>
    </w:p>
    <w:p w14:paraId="48F57175" w14:textId="6997EF51" w:rsidR="00015A86" w:rsidRPr="00015A86" w:rsidRDefault="00015A86" w:rsidP="00015A86">
      <w:pPr>
        <w:rPr>
          <w:rFonts w:asciiTheme="majorHAnsi" w:hAnsiTheme="majorHAnsi" w:cstheme="majorHAnsi"/>
          <w:b/>
          <w:bCs/>
          <w:color w:val="FF3300"/>
          <w:sz w:val="22"/>
          <w:szCs w:val="22"/>
        </w:rPr>
      </w:pPr>
      <w:r w:rsidRPr="00015A86">
        <w:rPr>
          <w:rFonts w:asciiTheme="majorHAnsi" w:hAnsiTheme="majorHAnsi" w:cstheme="majorHAnsi"/>
          <w:b/>
          <w:bCs/>
          <w:color w:val="FF3300"/>
          <w:sz w:val="22"/>
          <w:szCs w:val="22"/>
        </w:rPr>
        <w:t xml:space="preserve">Tip </w:t>
      </w:r>
      <w:r w:rsidR="0023254B">
        <w:rPr>
          <w:rFonts w:asciiTheme="majorHAnsi" w:hAnsiTheme="majorHAnsi" w:cstheme="majorHAnsi"/>
          <w:b/>
          <w:bCs/>
          <w:color w:val="FF3300"/>
          <w:sz w:val="22"/>
          <w:szCs w:val="22"/>
        </w:rPr>
        <w:t>9</w:t>
      </w:r>
      <w:r w:rsidRPr="00015A86">
        <w:rPr>
          <w:rFonts w:asciiTheme="majorHAnsi" w:hAnsiTheme="majorHAnsi" w:cstheme="majorHAnsi"/>
          <w:b/>
          <w:bCs/>
          <w:color w:val="FF3300"/>
          <w:sz w:val="22"/>
          <w:szCs w:val="22"/>
        </w:rPr>
        <w:t>. Dress for Success</w:t>
      </w:r>
    </w:p>
    <w:p w14:paraId="5B2E5F67" w14:textId="64093A98" w:rsidR="00015A86" w:rsidRDefault="00015A86" w:rsidP="00015A86">
      <w:pPr>
        <w:rPr>
          <w:rFonts w:asciiTheme="majorHAnsi" w:hAnsiTheme="majorHAnsi" w:cstheme="majorHAnsi"/>
          <w:sz w:val="22"/>
          <w:szCs w:val="22"/>
        </w:rPr>
      </w:pPr>
      <w:r w:rsidRPr="00015A86">
        <w:rPr>
          <w:rFonts w:asciiTheme="majorHAnsi" w:hAnsiTheme="majorHAnsi" w:cstheme="majorHAnsi"/>
          <w:sz w:val="22"/>
          <w:szCs w:val="22"/>
        </w:rPr>
        <w:t>You can expect to interact with employers at a virtual career fair</w:t>
      </w:r>
      <w:r w:rsidR="002E7ADE">
        <w:rPr>
          <w:rFonts w:asciiTheme="majorHAnsi" w:hAnsiTheme="majorHAnsi" w:cstheme="majorHAnsi"/>
          <w:sz w:val="22"/>
          <w:szCs w:val="22"/>
        </w:rPr>
        <w:t xml:space="preserve"> primarily</w:t>
      </w:r>
      <w:r w:rsidRPr="00015A86">
        <w:rPr>
          <w:rFonts w:asciiTheme="majorHAnsi" w:hAnsiTheme="majorHAnsi" w:cstheme="majorHAnsi"/>
          <w:sz w:val="22"/>
          <w:szCs w:val="22"/>
        </w:rPr>
        <w:t xml:space="preserve"> through chat functions. However, some employers may wish to speak with you face to face. Make the most out of this opportunity to make a connection by looking professional and presentable</w:t>
      </w:r>
      <w:r w:rsidR="002E7ADE">
        <w:rPr>
          <w:rFonts w:asciiTheme="majorHAnsi" w:hAnsiTheme="majorHAnsi" w:cstheme="majorHAnsi"/>
          <w:sz w:val="22"/>
          <w:szCs w:val="22"/>
        </w:rPr>
        <w:t xml:space="preserve"> (at least from the waist up).  </w:t>
      </w:r>
      <w:r w:rsidR="006B28F3">
        <w:rPr>
          <w:rFonts w:asciiTheme="majorHAnsi" w:hAnsiTheme="majorHAnsi" w:cstheme="majorHAnsi"/>
          <w:sz w:val="22"/>
          <w:szCs w:val="22"/>
        </w:rPr>
        <w:t xml:space="preserve">As a bonus, dressing professionally will help you to feel confident and engaged in the process. </w:t>
      </w:r>
    </w:p>
    <w:p w14:paraId="5119D334" w14:textId="66C840A3" w:rsidR="002E7ADE" w:rsidRDefault="002E7ADE" w:rsidP="00015A86">
      <w:pPr>
        <w:rPr>
          <w:rFonts w:asciiTheme="majorHAnsi" w:hAnsiTheme="majorHAnsi" w:cstheme="majorHAnsi"/>
          <w:sz w:val="22"/>
          <w:szCs w:val="22"/>
        </w:rPr>
      </w:pPr>
    </w:p>
    <w:p w14:paraId="2B64A9BF" w14:textId="4FD0D9E1" w:rsidR="002E7ADE" w:rsidRDefault="002E7ADE" w:rsidP="00015A86">
      <w:pPr>
        <w:rPr>
          <w:rFonts w:asciiTheme="majorHAnsi" w:hAnsiTheme="majorHAnsi" w:cstheme="majorHAnsi"/>
          <w:sz w:val="22"/>
          <w:szCs w:val="22"/>
        </w:rPr>
      </w:pPr>
    </w:p>
    <w:p w14:paraId="1A43703F" w14:textId="77777777" w:rsidR="002E7ADE" w:rsidRPr="00015A86" w:rsidRDefault="002E7ADE" w:rsidP="00015A86">
      <w:pPr>
        <w:rPr>
          <w:rFonts w:asciiTheme="majorHAnsi" w:hAnsiTheme="majorHAnsi" w:cstheme="majorHAnsi"/>
          <w:sz w:val="22"/>
          <w:szCs w:val="22"/>
        </w:rPr>
      </w:pPr>
    </w:p>
    <w:p w14:paraId="5D3480D6" w14:textId="77777777" w:rsidR="00015A86" w:rsidRPr="00015A86" w:rsidRDefault="00015A86" w:rsidP="00015A86">
      <w:pPr>
        <w:rPr>
          <w:rFonts w:asciiTheme="majorHAnsi" w:hAnsiTheme="majorHAnsi" w:cstheme="majorHAnsi"/>
          <w:sz w:val="22"/>
          <w:szCs w:val="22"/>
        </w:rPr>
      </w:pPr>
    </w:p>
    <w:p w14:paraId="5256439C" w14:textId="77777777" w:rsidR="00404344" w:rsidRDefault="00404344" w:rsidP="00015A86">
      <w:pPr>
        <w:rPr>
          <w:rFonts w:asciiTheme="majorHAnsi" w:hAnsiTheme="majorHAnsi" w:cstheme="majorHAnsi"/>
          <w:b/>
          <w:bCs/>
          <w:color w:val="FF3300"/>
          <w:sz w:val="22"/>
          <w:szCs w:val="22"/>
        </w:rPr>
      </w:pPr>
    </w:p>
    <w:p w14:paraId="2939CA39" w14:textId="77777777" w:rsidR="00404344" w:rsidRDefault="00404344" w:rsidP="00015A86">
      <w:pPr>
        <w:rPr>
          <w:rFonts w:asciiTheme="majorHAnsi" w:hAnsiTheme="majorHAnsi" w:cstheme="majorHAnsi"/>
          <w:b/>
          <w:bCs/>
          <w:color w:val="FF3300"/>
          <w:sz w:val="22"/>
          <w:szCs w:val="22"/>
        </w:rPr>
      </w:pPr>
    </w:p>
    <w:p w14:paraId="2DD56CB0" w14:textId="526C8BBE" w:rsidR="00015A86" w:rsidRPr="00015A86" w:rsidRDefault="00015A86" w:rsidP="00015A86">
      <w:pPr>
        <w:rPr>
          <w:rFonts w:asciiTheme="majorHAnsi" w:hAnsiTheme="majorHAnsi" w:cstheme="majorHAnsi"/>
          <w:b/>
          <w:bCs/>
          <w:color w:val="FF3300"/>
          <w:sz w:val="22"/>
          <w:szCs w:val="22"/>
        </w:rPr>
      </w:pPr>
      <w:r w:rsidRPr="00015A86">
        <w:rPr>
          <w:rFonts w:asciiTheme="majorHAnsi" w:hAnsiTheme="majorHAnsi" w:cstheme="majorHAnsi"/>
          <w:b/>
          <w:bCs/>
          <w:color w:val="FF3300"/>
          <w:sz w:val="22"/>
          <w:szCs w:val="22"/>
        </w:rPr>
        <w:t xml:space="preserve">Tip </w:t>
      </w:r>
      <w:r w:rsidR="00480D6C">
        <w:rPr>
          <w:rFonts w:asciiTheme="majorHAnsi" w:hAnsiTheme="majorHAnsi" w:cstheme="majorHAnsi"/>
          <w:b/>
          <w:bCs/>
          <w:color w:val="FF3300"/>
          <w:sz w:val="22"/>
          <w:szCs w:val="22"/>
        </w:rPr>
        <w:t>10</w:t>
      </w:r>
      <w:r w:rsidRPr="00015A86">
        <w:rPr>
          <w:rFonts w:asciiTheme="majorHAnsi" w:hAnsiTheme="majorHAnsi" w:cstheme="majorHAnsi"/>
          <w:b/>
          <w:bCs/>
          <w:color w:val="FF3300"/>
          <w:sz w:val="22"/>
          <w:szCs w:val="22"/>
        </w:rPr>
        <w:t>. Be ready to put yourself out there</w:t>
      </w:r>
    </w:p>
    <w:p w14:paraId="6FB763CB" w14:textId="2EC5679F" w:rsidR="00015A86" w:rsidRDefault="00015A86" w:rsidP="00015A86">
      <w:pPr>
        <w:rPr>
          <w:rFonts w:asciiTheme="majorHAnsi" w:hAnsiTheme="majorHAnsi" w:cstheme="majorHAnsi"/>
          <w:sz w:val="22"/>
          <w:szCs w:val="22"/>
        </w:rPr>
      </w:pPr>
      <w:r w:rsidRPr="00015A86">
        <w:rPr>
          <w:rFonts w:asciiTheme="majorHAnsi" w:hAnsiTheme="majorHAnsi" w:cstheme="majorHAnsi"/>
          <w:sz w:val="22"/>
          <w:szCs w:val="22"/>
        </w:rPr>
        <w:t xml:space="preserve">At virtual career fairs, it’s </w:t>
      </w:r>
      <w:proofErr w:type="gramStart"/>
      <w:r w:rsidRPr="00015A86">
        <w:rPr>
          <w:rFonts w:asciiTheme="majorHAnsi" w:hAnsiTheme="majorHAnsi" w:cstheme="majorHAnsi"/>
          <w:sz w:val="22"/>
          <w:szCs w:val="22"/>
        </w:rPr>
        <w:t>all the more</w:t>
      </w:r>
      <w:proofErr w:type="gramEnd"/>
      <w:r w:rsidRPr="00015A86">
        <w:rPr>
          <w:rFonts w:asciiTheme="majorHAnsi" w:hAnsiTheme="majorHAnsi" w:cstheme="majorHAnsi"/>
          <w:sz w:val="22"/>
          <w:szCs w:val="22"/>
        </w:rPr>
        <w:t xml:space="preserve"> important to exert yourself to make connections. Once an employer engages you in a chat, the ball is in your court to introduce yourself and ask questions about the organization and open positions. Attendees must present themselves to employers and feel confident doing so.</w:t>
      </w:r>
      <w:r w:rsidR="00EA743A">
        <w:rPr>
          <w:rFonts w:asciiTheme="majorHAnsi" w:hAnsiTheme="majorHAnsi" w:cstheme="majorHAnsi"/>
          <w:sz w:val="22"/>
          <w:szCs w:val="22"/>
        </w:rPr>
        <w:t xml:space="preserve">  </w:t>
      </w:r>
      <w:r w:rsidR="002E7ADE">
        <w:rPr>
          <w:rFonts w:asciiTheme="majorHAnsi" w:hAnsiTheme="majorHAnsi" w:cstheme="majorHAnsi"/>
          <w:sz w:val="22"/>
          <w:szCs w:val="22"/>
        </w:rPr>
        <w:t xml:space="preserve"> Lurking in the background won’t make a favorable impression.  </w:t>
      </w:r>
    </w:p>
    <w:p w14:paraId="16318340" w14:textId="77777777" w:rsidR="00015A86" w:rsidRPr="00015A86" w:rsidRDefault="00015A86" w:rsidP="00015A86">
      <w:pPr>
        <w:rPr>
          <w:rFonts w:asciiTheme="majorHAnsi" w:hAnsiTheme="majorHAnsi" w:cstheme="majorHAnsi"/>
          <w:sz w:val="22"/>
          <w:szCs w:val="22"/>
        </w:rPr>
      </w:pPr>
    </w:p>
    <w:p w14:paraId="697C4400" w14:textId="3B7132D5" w:rsidR="00015A86" w:rsidRPr="00015A86" w:rsidRDefault="00015A86" w:rsidP="00015A86">
      <w:pPr>
        <w:rPr>
          <w:rFonts w:asciiTheme="majorHAnsi" w:hAnsiTheme="majorHAnsi" w:cstheme="majorHAnsi"/>
          <w:b/>
          <w:bCs/>
          <w:color w:val="FF3300"/>
          <w:sz w:val="22"/>
          <w:szCs w:val="22"/>
        </w:rPr>
      </w:pPr>
      <w:r w:rsidRPr="00015A86">
        <w:rPr>
          <w:rFonts w:asciiTheme="majorHAnsi" w:hAnsiTheme="majorHAnsi" w:cstheme="majorHAnsi"/>
          <w:b/>
          <w:bCs/>
          <w:color w:val="FF3300"/>
          <w:sz w:val="22"/>
          <w:szCs w:val="22"/>
        </w:rPr>
        <w:t xml:space="preserve">Tip </w:t>
      </w:r>
      <w:r w:rsidR="00480D6C">
        <w:rPr>
          <w:rFonts w:asciiTheme="majorHAnsi" w:hAnsiTheme="majorHAnsi" w:cstheme="majorHAnsi"/>
          <w:b/>
          <w:bCs/>
          <w:color w:val="FF3300"/>
          <w:sz w:val="22"/>
          <w:szCs w:val="22"/>
        </w:rPr>
        <w:t>11</w:t>
      </w:r>
      <w:r w:rsidRPr="00015A86">
        <w:rPr>
          <w:rFonts w:asciiTheme="majorHAnsi" w:hAnsiTheme="majorHAnsi" w:cstheme="majorHAnsi"/>
          <w:b/>
          <w:bCs/>
          <w:color w:val="FF3300"/>
          <w:sz w:val="22"/>
          <w:szCs w:val="22"/>
        </w:rPr>
        <w:t>. Use clear, professional business communication</w:t>
      </w:r>
    </w:p>
    <w:p w14:paraId="5F49AB82" w14:textId="56E0E766" w:rsidR="00015A86" w:rsidRDefault="00015A86" w:rsidP="00015A86">
      <w:pPr>
        <w:rPr>
          <w:rFonts w:asciiTheme="majorHAnsi" w:hAnsiTheme="majorHAnsi" w:cstheme="majorHAnsi"/>
          <w:sz w:val="22"/>
          <w:szCs w:val="22"/>
        </w:rPr>
      </w:pPr>
      <w:r w:rsidRPr="00015A86">
        <w:rPr>
          <w:rFonts w:asciiTheme="majorHAnsi" w:hAnsiTheme="majorHAnsi" w:cstheme="majorHAnsi"/>
          <w:sz w:val="22"/>
          <w:szCs w:val="22"/>
        </w:rPr>
        <w:t xml:space="preserve">Being a virtual career fair, much of your communication will be done through written interactions in the chat function of the platform. To make a great first impression, you’ll want to demonstrate articulate written communication.  Text lingo, emoticons and slang </w:t>
      </w:r>
      <w:r w:rsidR="002E7ADE">
        <w:rPr>
          <w:rFonts w:asciiTheme="majorHAnsi" w:hAnsiTheme="majorHAnsi" w:cstheme="majorHAnsi"/>
          <w:sz w:val="22"/>
          <w:szCs w:val="22"/>
        </w:rPr>
        <w:t>aren’t</w:t>
      </w:r>
      <w:r w:rsidRPr="00015A86">
        <w:rPr>
          <w:rFonts w:asciiTheme="majorHAnsi" w:hAnsiTheme="majorHAnsi" w:cstheme="majorHAnsi"/>
          <w:sz w:val="22"/>
          <w:szCs w:val="22"/>
        </w:rPr>
        <w:t xml:space="preserve"> appropriate.   </w:t>
      </w:r>
      <w:r w:rsidR="00480D6C">
        <w:rPr>
          <w:rFonts w:asciiTheme="majorHAnsi" w:hAnsiTheme="majorHAnsi" w:cstheme="majorHAnsi"/>
          <w:sz w:val="22"/>
          <w:szCs w:val="22"/>
        </w:rPr>
        <w:t>If you have pre</w:t>
      </w:r>
      <w:r w:rsidR="002E7ADE">
        <w:rPr>
          <w:rFonts w:asciiTheme="majorHAnsi" w:hAnsiTheme="majorHAnsi" w:cstheme="majorHAnsi"/>
          <w:sz w:val="22"/>
          <w:szCs w:val="22"/>
        </w:rPr>
        <w:t>-</w:t>
      </w:r>
      <w:r w:rsidR="00480D6C">
        <w:rPr>
          <w:rFonts w:asciiTheme="majorHAnsi" w:hAnsiTheme="majorHAnsi" w:cstheme="majorHAnsi"/>
          <w:sz w:val="22"/>
          <w:szCs w:val="22"/>
        </w:rPr>
        <w:t xml:space="preserve">written </w:t>
      </w:r>
      <w:r w:rsidR="002E7ADE">
        <w:rPr>
          <w:rFonts w:asciiTheme="majorHAnsi" w:hAnsiTheme="majorHAnsi" w:cstheme="majorHAnsi"/>
          <w:sz w:val="22"/>
          <w:szCs w:val="22"/>
        </w:rPr>
        <w:t xml:space="preserve">your </w:t>
      </w:r>
      <w:r w:rsidR="00480D6C">
        <w:rPr>
          <w:rFonts w:asciiTheme="majorHAnsi" w:hAnsiTheme="majorHAnsi" w:cstheme="majorHAnsi"/>
          <w:sz w:val="22"/>
          <w:szCs w:val="22"/>
        </w:rPr>
        <w:t>responses to questions, be sure to customize them based on the position and the</w:t>
      </w:r>
      <w:r w:rsidR="002E7ADE">
        <w:rPr>
          <w:rFonts w:asciiTheme="majorHAnsi" w:hAnsiTheme="majorHAnsi" w:cstheme="majorHAnsi"/>
          <w:sz w:val="22"/>
          <w:szCs w:val="22"/>
        </w:rPr>
        <w:t xml:space="preserve"> current</w:t>
      </w:r>
      <w:r w:rsidR="00480D6C">
        <w:rPr>
          <w:rFonts w:asciiTheme="majorHAnsi" w:hAnsiTheme="majorHAnsi" w:cstheme="majorHAnsi"/>
          <w:sz w:val="22"/>
          <w:szCs w:val="22"/>
        </w:rPr>
        <w:t xml:space="preserve"> conversation you are having with an employer.  </w:t>
      </w:r>
    </w:p>
    <w:p w14:paraId="6E72109A" w14:textId="77777777" w:rsidR="008727B9" w:rsidRPr="00015A86" w:rsidRDefault="008727B9" w:rsidP="00015A86">
      <w:pPr>
        <w:rPr>
          <w:rFonts w:asciiTheme="majorHAnsi" w:hAnsiTheme="majorHAnsi" w:cstheme="majorHAnsi"/>
          <w:sz w:val="22"/>
          <w:szCs w:val="22"/>
        </w:rPr>
      </w:pPr>
    </w:p>
    <w:p w14:paraId="28458F91" w14:textId="4B472E37" w:rsidR="00015A86" w:rsidRPr="00015A86" w:rsidRDefault="00015A86" w:rsidP="00015A86">
      <w:pPr>
        <w:rPr>
          <w:rFonts w:asciiTheme="majorHAnsi" w:hAnsiTheme="majorHAnsi" w:cstheme="majorHAnsi"/>
          <w:b/>
          <w:bCs/>
          <w:color w:val="FF3300"/>
          <w:sz w:val="22"/>
          <w:szCs w:val="22"/>
        </w:rPr>
      </w:pPr>
      <w:r w:rsidRPr="00015A86">
        <w:rPr>
          <w:rFonts w:asciiTheme="majorHAnsi" w:hAnsiTheme="majorHAnsi" w:cstheme="majorHAnsi"/>
          <w:b/>
          <w:bCs/>
          <w:color w:val="FF3300"/>
          <w:sz w:val="22"/>
          <w:szCs w:val="22"/>
        </w:rPr>
        <w:t xml:space="preserve">Tip </w:t>
      </w:r>
      <w:r w:rsidR="00480D6C">
        <w:rPr>
          <w:rFonts w:asciiTheme="majorHAnsi" w:hAnsiTheme="majorHAnsi" w:cstheme="majorHAnsi"/>
          <w:b/>
          <w:bCs/>
          <w:color w:val="FF3300"/>
          <w:sz w:val="22"/>
          <w:szCs w:val="22"/>
        </w:rPr>
        <w:t>12</w:t>
      </w:r>
      <w:r w:rsidRPr="00015A86">
        <w:rPr>
          <w:rFonts w:asciiTheme="majorHAnsi" w:hAnsiTheme="majorHAnsi" w:cstheme="majorHAnsi"/>
          <w:b/>
          <w:bCs/>
          <w:color w:val="FF3300"/>
          <w:sz w:val="22"/>
          <w:szCs w:val="22"/>
        </w:rPr>
        <w:t>. Demonstrate strong body language in video chats</w:t>
      </w:r>
    </w:p>
    <w:p w14:paraId="3FAE0918" w14:textId="0FF2E21E" w:rsidR="00015A86" w:rsidRDefault="00015A86" w:rsidP="00015A86">
      <w:pPr>
        <w:rPr>
          <w:rFonts w:asciiTheme="majorHAnsi" w:hAnsiTheme="majorHAnsi" w:cstheme="majorHAnsi"/>
          <w:sz w:val="22"/>
          <w:szCs w:val="22"/>
        </w:rPr>
      </w:pPr>
      <w:r w:rsidRPr="00015A86">
        <w:rPr>
          <w:rFonts w:asciiTheme="majorHAnsi" w:hAnsiTheme="majorHAnsi" w:cstheme="majorHAnsi"/>
          <w:sz w:val="22"/>
          <w:szCs w:val="22"/>
        </w:rPr>
        <w:t>Just like in a traditional career fair, you’ll want to present yourself as a confident and competent job seeker. One way that employers pick up on this is through your body language. If you’re on a video chat with a recruiter at the virtual career fair, you’ll want to stay conscious of your body language.</w:t>
      </w:r>
      <w:r w:rsidR="00480D6C">
        <w:rPr>
          <w:rFonts w:asciiTheme="majorHAnsi" w:hAnsiTheme="majorHAnsi" w:cstheme="majorHAnsi"/>
          <w:sz w:val="22"/>
          <w:szCs w:val="22"/>
        </w:rPr>
        <w:t xml:space="preserve"> </w:t>
      </w:r>
      <w:r w:rsidRPr="00015A86">
        <w:rPr>
          <w:rFonts w:asciiTheme="majorHAnsi" w:hAnsiTheme="majorHAnsi" w:cstheme="majorHAnsi"/>
          <w:sz w:val="22"/>
          <w:szCs w:val="22"/>
        </w:rPr>
        <w:t>On camera, remember to hold eye contact with the employers you're interacting with.  Speak clearly and avoid slouching. Keep hand gestures to a minimum so you don’t distract the person you're talking to or block your face from the camera.</w:t>
      </w:r>
    </w:p>
    <w:p w14:paraId="3E0B48EE" w14:textId="77777777" w:rsidR="00015A86" w:rsidRPr="00015A86" w:rsidRDefault="00015A86" w:rsidP="00015A86">
      <w:pPr>
        <w:rPr>
          <w:rFonts w:asciiTheme="majorHAnsi" w:hAnsiTheme="majorHAnsi" w:cstheme="majorHAnsi"/>
          <w:sz w:val="22"/>
          <w:szCs w:val="22"/>
        </w:rPr>
      </w:pPr>
    </w:p>
    <w:p w14:paraId="129FC25A" w14:textId="5AECDA78" w:rsidR="00015A86" w:rsidRPr="00015A86" w:rsidRDefault="00015A86" w:rsidP="00015A86">
      <w:pPr>
        <w:rPr>
          <w:rFonts w:asciiTheme="majorHAnsi" w:hAnsiTheme="majorHAnsi" w:cstheme="majorHAnsi"/>
          <w:b/>
          <w:bCs/>
          <w:color w:val="FF3300"/>
          <w:sz w:val="22"/>
          <w:szCs w:val="22"/>
        </w:rPr>
      </w:pPr>
      <w:r w:rsidRPr="00015A86">
        <w:rPr>
          <w:rFonts w:asciiTheme="majorHAnsi" w:hAnsiTheme="majorHAnsi" w:cstheme="majorHAnsi"/>
          <w:b/>
          <w:bCs/>
          <w:color w:val="FF3300"/>
          <w:sz w:val="22"/>
          <w:szCs w:val="22"/>
        </w:rPr>
        <w:t>Tip 1</w:t>
      </w:r>
      <w:r w:rsidR="00480D6C">
        <w:rPr>
          <w:rFonts w:asciiTheme="majorHAnsi" w:hAnsiTheme="majorHAnsi" w:cstheme="majorHAnsi"/>
          <w:b/>
          <w:bCs/>
          <w:color w:val="FF3300"/>
          <w:sz w:val="22"/>
          <w:szCs w:val="22"/>
        </w:rPr>
        <w:t>3</w:t>
      </w:r>
      <w:r w:rsidRPr="00015A86">
        <w:rPr>
          <w:rFonts w:asciiTheme="majorHAnsi" w:hAnsiTheme="majorHAnsi" w:cstheme="majorHAnsi"/>
          <w:b/>
          <w:bCs/>
          <w:color w:val="FF3300"/>
          <w:sz w:val="22"/>
          <w:szCs w:val="22"/>
        </w:rPr>
        <w:t>. Ask for next steps and contact information</w:t>
      </w:r>
    </w:p>
    <w:p w14:paraId="260CCF69" w14:textId="1305725D" w:rsidR="00015A86" w:rsidRPr="00015A86" w:rsidRDefault="00015A86" w:rsidP="00015A86">
      <w:pPr>
        <w:rPr>
          <w:rFonts w:asciiTheme="majorHAnsi" w:hAnsiTheme="majorHAnsi" w:cstheme="majorHAnsi"/>
          <w:sz w:val="22"/>
          <w:szCs w:val="22"/>
        </w:rPr>
      </w:pPr>
      <w:r w:rsidRPr="00015A86">
        <w:rPr>
          <w:rFonts w:asciiTheme="majorHAnsi" w:hAnsiTheme="majorHAnsi" w:cstheme="majorHAnsi"/>
          <w:sz w:val="22"/>
          <w:szCs w:val="22"/>
        </w:rPr>
        <w:t>When talking to recruiters, don’t hesitate to be forward and offer to send a copy of your resume. You can also ask about the next steps in the process—whether that means filling out a job application or sitting down for a formal interview.</w:t>
      </w:r>
      <w:r w:rsidR="00480D6C">
        <w:rPr>
          <w:rFonts w:asciiTheme="majorHAnsi" w:hAnsiTheme="majorHAnsi" w:cstheme="majorHAnsi"/>
          <w:sz w:val="22"/>
          <w:szCs w:val="22"/>
        </w:rPr>
        <w:t xml:space="preserve"> </w:t>
      </w:r>
      <w:r w:rsidRPr="00015A86">
        <w:rPr>
          <w:rFonts w:asciiTheme="majorHAnsi" w:hAnsiTheme="majorHAnsi" w:cstheme="majorHAnsi"/>
          <w:sz w:val="22"/>
          <w:szCs w:val="22"/>
        </w:rPr>
        <w:t>Before parting ways with a recruiter, be sure to take down their contact information. Some employers may have it uploaded and accessible within the virtual career fair platform. If not, ask how you can stay in touch. You’ll need this information for following up after the virtual career fair.</w:t>
      </w:r>
      <w:r w:rsidR="00EA743A">
        <w:rPr>
          <w:rFonts w:asciiTheme="majorHAnsi" w:hAnsiTheme="majorHAnsi" w:cstheme="majorHAnsi"/>
          <w:sz w:val="22"/>
          <w:szCs w:val="22"/>
        </w:rPr>
        <w:t xml:space="preserve">  You may also be able to save your chat, so you may want to do this to keep a record of who you’ve spoken to and what you discussed. </w:t>
      </w:r>
    </w:p>
    <w:p w14:paraId="73101CF4" w14:textId="77777777" w:rsidR="00015A86" w:rsidRDefault="00015A86" w:rsidP="00015A86">
      <w:pPr>
        <w:rPr>
          <w:rFonts w:asciiTheme="majorHAnsi" w:hAnsiTheme="majorHAnsi" w:cstheme="majorHAnsi"/>
          <w:b/>
          <w:bCs/>
          <w:sz w:val="32"/>
          <w:szCs w:val="32"/>
        </w:rPr>
      </w:pPr>
    </w:p>
    <w:p w14:paraId="736CD894" w14:textId="629E6EDE" w:rsidR="00015A86" w:rsidRPr="00015A86" w:rsidRDefault="00015A86" w:rsidP="00015A86">
      <w:pPr>
        <w:rPr>
          <w:rFonts w:asciiTheme="majorHAnsi" w:hAnsiTheme="majorHAnsi" w:cstheme="majorHAnsi"/>
          <w:b/>
          <w:bCs/>
          <w:sz w:val="32"/>
          <w:szCs w:val="32"/>
        </w:rPr>
      </w:pPr>
      <w:r w:rsidRPr="00015A86">
        <w:rPr>
          <w:rFonts w:asciiTheme="majorHAnsi" w:hAnsiTheme="majorHAnsi" w:cstheme="majorHAnsi"/>
          <w:b/>
          <w:bCs/>
          <w:sz w:val="32"/>
          <w:szCs w:val="32"/>
        </w:rPr>
        <w:t>After the virtual career fair</w:t>
      </w:r>
    </w:p>
    <w:p w14:paraId="77AA1697" w14:textId="77777777" w:rsidR="00015A86" w:rsidRPr="00015A86" w:rsidRDefault="00015A86" w:rsidP="00015A86">
      <w:pPr>
        <w:rPr>
          <w:rFonts w:asciiTheme="majorHAnsi" w:hAnsiTheme="majorHAnsi" w:cstheme="majorHAnsi"/>
          <w:b/>
          <w:bCs/>
          <w:sz w:val="22"/>
          <w:szCs w:val="22"/>
        </w:rPr>
      </w:pPr>
    </w:p>
    <w:p w14:paraId="31BD8AEC" w14:textId="2A9368E3" w:rsidR="00015A86" w:rsidRDefault="00015A86" w:rsidP="00015A86">
      <w:pPr>
        <w:rPr>
          <w:rFonts w:asciiTheme="majorHAnsi" w:hAnsiTheme="majorHAnsi" w:cstheme="majorHAnsi"/>
          <w:sz w:val="22"/>
          <w:szCs w:val="22"/>
        </w:rPr>
      </w:pPr>
      <w:r w:rsidRPr="00015A86">
        <w:rPr>
          <w:rFonts w:asciiTheme="majorHAnsi" w:hAnsiTheme="majorHAnsi" w:cstheme="majorHAnsi"/>
          <w:sz w:val="22"/>
          <w:szCs w:val="22"/>
        </w:rPr>
        <w:t>Don’t let your efforts go to waste by neglecting to follow up after the virtual career fair.</w:t>
      </w:r>
    </w:p>
    <w:p w14:paraId="2EE9D411" w14:textId="77777777" w:rsidR="00015A86" w:rsidRPr="00015A86" w:rsidRDefault="00015A86" w:rsidP="00015A86">
      <w:pPr>
        <w:rPr>
          <w:rFonts w:asciiTheme="majorHAnsi" w:hAnsiTheme="majorHAnsi" w:cstheme="majorHAnsi"/>
          <w:color w:val="FF3300"/>
          <w:sz w:val="22"/>
          <w:szCs w:val="22"/>
        </w:rPr>
      </w:pPr>
    </w:p>
    <w:p w14:paraId="4F873B9A" w14:textId="73057A65" w:rsidR="00015A86" w:rsidRPr="00015A86" w:rsidRDefault="00015A86" w:rsidP="00015A86">
      <w:pPr>
        <w:rPr>
          <w:rFonts w:asciiTheme="majorHAnsi" w:hAnsiTheme="majorHAnsi" w:cstheme="majorHAnsi"/>
          <w:b/>
          <w:bCs/>
          <w:color w:val="FF3300"/>
          <w:sz w:val="22"/>
          <w:szCs w:val="22"/>
        </w:rPr>
      </w:pPr>
      <w:r w:rsidRPr="00015A86">
        <w:rPr>
          <w:rFonts w:asciiTheme="majorHAnsi" w:hAnsiTheme="majorHAnsi" w:cstheme="majorHAnsi"/>
          <w:b/>
          <w:bCs/>
          <w:color w:val="FF3300"/>
          <w:sz w:val="22"/>
          <w:szCs w:val="22"/>
        </w:rPr>
        <w:t xml:space="preserve">Tip </w:t>
      </w:r>
      <w:r>
        <w:rPr>
          <w:rFonts w:asciiTheme="majorHAnsi" w:hAnsiTheme="majorHAnsi" w:cstheme="majorHAnsi"/>
          <w:b/>
          <w:bCs/>
          <w:color w:val="FF3300"/>
          <w:sz w:val="22"/>
          <w:szCs w:val="22"/>
        </w:rPr>
        <w:t>1</w:t>
      </w:r>
      <w:r w:rsidR="00480D6C">
        <w:rPr>
          <w:rFonts w:asciiTheme="majorHAnsi" w:hAnsiTheme="majorHAnsi" w:cstheme="majorHAnsi"/>
          <w:b/>
          <w:bCs/>
          <w:color w:val="FF3300"/>
          <w:sz w:val="22"/>
          <w:szCs w:val="22"/>
        </w:rPr>
        <w:t>4</w:t>
      </w:r>
      <w:r w:rsidRPr="00015A86">
        <w:rPr>
          <w:rFonts w:asciiTheme="majorHAnsi" w:hAnsiTheme="majorHAnsi" w:cstheme="majorHAnsi"/>
          <w:b/>
          <w:bCs/>
          <w:color w:val="FF3300"/>
          <w:sz w:val="22"/>
          <w:szCs w:val="22"/>
        </w:rPr>
        <w:t>. Reach out the next day with a thank you</w:t>
      </w:r>
    </w:p>
    <w:p w14:paraId="120661CF" w14:textId="5977CAF7" w:rsidR="00015A86" w:rsidRDefault="00015A86" w:rsidP="00015A86">
      <w:pPr>
        <w:rPr>
          <w:rFonts w:asciiTheme="majorHAnsi" w:hAnsiTheme="majorHAnsi" w:cstheme="majorHAnsi"/>
          <w:sz w:val="22"/>
          <w:szCs w:val="22"/>
        </w:rPr>
      </w:pPr>
      <w:r w:rsidRPr="00015A86">
        <w:rPr>
          <w:rFonts w:asciiTheme="majorHAnsi" w:hAnsiTheme="majorHAnsi" w:cstheme="majorHAnsi"/>
          <w:sz w:val="22"/>
          <w:szCs w:val="22"/>
        </w:rPr>
        <w:t>Whether it’s an email</w:t>
      </w:r>
      <w:r w:rsidR="002E7ADE">
        <w:rPr>
          <w:rFonts w:asciiTheme="majorHAnsi" w:hAnsiTheme="majorHAnsi" w:cstheme="majorHAnsi"/>
          <w:sz w:val="22"/>
          <w:szCs w:val="22"/>
        </w:rPr>
        <w:t xml:space="preserve"> </w:t>
      </w:r>
      <w:r w:rsidRPr="00015A86">
        <w:rPr>
          <w:rFonts w:asciiTheme="majorHAnsi" w:hAnsiTheme="majorHAnsi" w:cstheme="majorHAnsi"/>
          <w:sz w:val="22"/>
          <w:szCs w:val="22"/>
        </w:rPr>
        <w:t>or hand-written thank-you note, be sure to reach out to the connections you made at the career fair, thanking them for their time and further expressing your interest.</w:t>
      </w:r>
      <w:r w:rsidR="002E7ADE">
        <w:rPr>
          <w:rFonts w:asciiTheme="majorHAnsi" w:hAnsiTheme="majorHAnsi" w:cstheme="majorHAnsi"/>
          <w:sz w:val="22"/>
          <w:szCs w:val="22"/>
        </w:rPr>
        <w:t xml:space="preserve">  </w:t>
      </w:r>
      <w:r w:rsidR="002E7ADE" w:rsidRPr="00015A86">
        <w:rPr>
          <w:rFonts w:asciiTheme="majorHAnsi" w:hAnsiTheme="majorHAnsi" w:cstheme="majorHAnsi"/>
          <w:sz w:val="22"/>
          <w:szCs w:val="22"/>
        </w:rPr>
        <w:t xml:space="preserve">You can also </w:t>
      </w:r>
      <w:r w:rsidR="002E7ADE">
        <w:rPr>
          <w:rFonts w:asciiTheme="majorHAnsi" w:hAnsiTheme="majorHAnsi" w:cstheme="majorHAnsi"/>
          <w:sz w:val="22"/>
          <w:szCs w:val="22"/>
        </w:rPr>
        <w:t>reach out through</w:t>
      </w:r>
      <w:r w:rsidR="002E7ADE" w:rsidRPr="00015A86">
        <w:rPr>
          <w:rFonts w:asciiTheme="majorHAnsi" w:hAnsiTheme="majorHAnsi" w:cstheme="majorHAnsi"/>
          <w:sz w:val="22"/>
          <w:szCs w:val="22"/>
        </w:rPr>
        <w:t xml:space="preserve"> LinkedIn.</w:t>
      </w:r>
    </w:p>
    <w:p w14:paraId="7F73C226" w14:textId="77777777" w:rsidR="00480D6C" w:rsidRPr="00015A86" w:rsidRDefault="00480D6C" w:rsidP="00015A86">
      <w:pPr>
        <w:rPr>
          <w:rFonts w:asciiTheme="majorHAnsi" w:hAnsiTheme="majorHAnsi" w:cstheme="majorHAnsi"/>
          <w:sz w:val="22"/>
          <w:szCs w:val="22"/>
        </w:rPr>
      </w:pPr>
    </w:p>
    <w:p w14:paraId="19E2F407" w14:textId="24A0648A" w:rsidR="00015A86" w:rsidRDefault="00015A86" w:rsidP="00015A86">
      <w:pPr>
        <w:rPr>
          <w:rFonts w:asciiTheme="majorHAnsi" w:hAnsiTheme="majorHAnsi" w:cstheme="majorHAnsi"/>
          <w:sz w:val="22"/>
          <w:szCs w:val="22"/>
        </w:rPr>
      </w:pPr>
      <w:r w:rsidRPr="00015A86">
        <w:rPr>
          <w:rFonts w:asciiTheme="majorHAnsi" w:hAnsiTheme="majorHAnsi" w:cstheme="majorHAnsi"/>
          <w:sz w:val="22"/>
          <w:szCs w:val="22"/>
        </w:rPr>
        <w:t>Because recruiters at career fairs come in contact with many candidates and resumes, you can use this chance to refresh their memory and remind them about why you’re a promising candidate, why you’re interested in the company and the skills or experience you bring to the table.</w:t>
      </w:r>
    </w:p>
    <w:p w14:paraId="383DD621" w14:textId="77777777" w:rsidR="005F3B56" w:rsidRPr="00015A86" w:rsidRDefault="005F3B56" w:rsidP="00015A86">
      <w:pPr>
        <w:rPr>
          <w:rFonts w:asciiTheme="majorHAnsi" w:hAnsiTheme="majorHAnsi" w:cstheme="majorHAnsi"/>
          <w:sz w:val="22"/>
          <w:szCs w:val="22"/>
        </w:rPr>
      </w:pPr>
    </w:p>
    <w:p w14:paraId="32B8825E" w14:textId="59C1357A" w:rsidR="00015A86" w:rsidRDefault="00015A86" w:rsidP="00015A86">
      <w:pPr>
        <w:rPr>
          <w:rFonts w:asciiTheme="majorHAnsi" w:hAnsiTheme="majorHAnsi" w:cstheme="majorHAnsi"/>
          <w:sz w:val="22"/>
          <w:szCs w:val="22"/>
        </w:rPr>
      </w:pPr>
      <w:r w:rsidRPr="00015A86">
        <w:rPr>
          <w:rFonts w:asciiTheme="majorHAnsi" w:hAnsiTheme="majorHAnsi" w:cstheme="majorHAnsi"/>
          <w:sz w:val="22"/>
          <w:szCs w:val="22"/>
        </w:rPr>
        <w:t>You may also want to send them your resume if you haven’t already, along with work samples</w:t>
      </w:r>
      <w:r w:rsidR="002E7ADE">
        <w:rPr>
          <w:rFonts w:asciiTheme="majorHAnsi" w:hAnsiTheme="majorHAnsi" w:cstheme="majorHAnsi"/>
          <w:sz w:val="22"/>
          <w:szCs w:val="22"/>
        </w:rPr>
        <w:t xml:space="preserve"> if relevant</w:t>
      </w:r>
      <w:r w:rsidRPr="00015A86">
        <w:rPr>
          <w:rFonts w:asciiTheme="majorHAnsi" w:hAnsiTheme="majorHAnsi" w:cstheme="majorHAnsi"/>
          <w:sz w:val="22"/>
          <w:szCs w:val="22"/>
        </w:rPr>
        <w:t xml:space="preserve">. </w:t>
      </w:r>
      <w:r w:rsidR="002E7ADE">
        <w:rPr>
          <w:rFonts w:asciiTheme="majorHAnsi" w:hAnsiTheme="majorHAnsi" w:cstheme="majorHAnsi"/>
          <w:sz w:val="22"/>
          <w:szCs w:val="22"/>
        </w:rPr>
        <w:t xml:space="preserve"> </w:t>
      </w:r>
    </w:p>
    <w:p w14:paraId="3919C764" w14:textId="7CCAED48" w:rsidR="00480D6C" w:rsidRPr="00015A86" w:rsidRDefault="00480D6C" w:rsidP="00015A86">
      <w:pPr>
        <w:rPr>
          <w:rFonts w:asciiTheme="majorHAnsi" w:hAnsiTheme="majorHAnsi" w:cstheme="majorHAnsi"/>
          <w:sz w:val="22"/>
          <w:szCs w:val="22"/>
        </w:rPr>
      </w:pPr>
    </w:p>
    <w:p w14:paraId="4FE32DD9" w14:textId="460E0990" w:rsidR="00806E4D" w:rsidRPr="00480D6C" w:rsidRDefault="00480D6C" w:rsidP="00D31500">
      <w:pPr>
        <w:tabs>
          <w:tab w:val="left" w:pos="3621"/>
        </w:tabs>
        <w:rPr>
          <w:rFonts w:asciiTheme="majorHAnsi" w:hAnsiTheme="majorHAnsi" w:cstheme="majorHAnsi"/>
          <w:b/>
          <w:bCs/>
          <w:color w:val="FF3300"/>
          <w:sz w:val="22"/>
          <w:szCs w:val="22"/>
        </w:rPr>
      </w:pPr>
      <w:r w:rsidRPr="00480D6C">
        <w:rPr>
          <w:rFonts w:asciiTheme="majorHAnsi" w:hAnsiTheme="majorHAnsi" w:cstheme="majorHAnsi"/>
          <w:b/>
          <w:bCs/>
          <w:color w:val="FF3300"/>
          <w:sz w:val="22"/>
          <w:szCs w:val="22"/>
        </w:rPr>
        <w:t xml:space="preserve">Tip 15: Apply! </w:t>
      </w:r>
    </w:p>
    <w:p w14:paraId="2D368D2B" w14:textId="78A542A4" w:rsidR="00480D6C" w:rsidRPr="007806BE" w:rsidRDefault="00480D6C" w:rsidP="00D31500">
      <w:pPr>
        <w:tabs>
          <w:tab w:val="left" w:pos="3621"/>
        </w:tabs>
        <w:rPr>
          <w:rFonts w:asciiTheme="majorHAnsi" w:hAnsiTheme="majorHAnsi" w:cstheme="majorHAnsi"/>
          <w:i/>
          <w:iCs/>
          <w:sz w:val="22"/>
          <w:szCs w:val="22"/>
        </w:rPr>
      </w:pPr>
      <w:r>
        <w:rPr>
          <w:rFonts w:asciiTheme="majorHAnsi" w:hAnsiTheme="majorHAnsi" w:cstheme="majorHAnsi"/>
          <w:sz w:val="22"/>
          <w:szCs w:val="22"/>
        </w:rPr>
        <w:t xml:space="preserve">If you haven’t yet applied to the jobs </w:t>
      </w:r>
      <w:r w:rsidR="0023254B">
        <w:rPr>
          <w:rFonts w:asciiTheme="majorHAnsi" w:hAnsiTheme="majorHAnsi" w:cstheme="majorHAnsi"/>
          <w:sz w:val="22"/>
          <w:szCs w:val="22"/>
        </w:rPr>
        <w:t>you are interested in</w:t>
      </w:r>
      <w:r>
        <w:rPr>
          <w:rFonts w:asciiTheme="majorHAnsi" w:hAnsiTheme="majorHAnsi" w:cstheme="majorHAnsi"/>
          <w:sz w:val="22"/>
          <w:szCs w:val="22"/>
        </w:rPr>
        <w:t>, make sure to</w:t>
      </w:r>
      <w:r w:rsidR="002E7ADE">
        <w:rPr>
          <w:rFonts w:asciiTheme="majorHAnsi" w:hAnsiTheme="majorHAnsi" w:cstheme="majorHAnsi"/>
          <w:sz w:val="22"/>
          <w:szCs w:val="22"/>
        </w:rPr>
        <w:t xml:space="preserve"> do</w:t>
      </w:r>
      <w:r>
        <w:rPr>
          <w:rFonts w:asciiTheme="majorHAnsi" w:hAnsiTheme="majorHAnsi" w:cstheme="majorHAnsi"/>
          <w:sz w:val="22"/>
          <w:szCs w:val="22"/>
        </w:rPr>
        <w:t xml:space="preserve"> this in a timely manner.  </w:t>
      </w:r>
      <w:r w:rsidR="005E57D7">
        <w:rPr>
          <w:rFonts w:asciiTheme="majorHAnsi" w:hAnsiTheme="majorHAnsi" w:cstheme="majorHAnsi"/>
          <w:sz w:val="22"/>
          <w:szCs w:val="22"/>
        </w:rPr>
        <w:t xml:space="preserve">  (</w:t>
      </w:r>
      <w:r w:rsidR="005E57D7" w:rsidRPr="007806BE">
        <w:rPr>
          <w:rFonts w:asciiTheme="majorHAnsi" w:hAnsiTheme="majorHAnsi" w:cstheme="majorHAnsi"/>
          <w:i/>
          <w:iCs/>
          <w:sz w:val="22"/>
          <w:szCs w:val="22"/>
        </w:rPr>
        <w:t>And don’t forget to check your email/voicemail regularly, you never know when you’ll be invited for an interview!)</w:t>
      </w:r>
    </w:p>
    <w:p w14:paraId="7F4D27A7" w14:textId="642D652E" w:rsidR="00A66937" w:rsidRPr="007806BE" w:rsidRDefault="00B44422" w:rsidP="009205D4">
      <w:pPr>
        <w:pStyle w:val="ListParagraph"/>
        <w:tabs>
          <w:tab w:val="left" w:pos="3621"/>
        </w:tabs>
        <w:rPr>
          <w:rFonts w:asciiTheme="majorHAnsi" w:hAnsiTheme="majorHAnsi" w:cstheme="majorHAnsi"/>
          <w:i/>
          <w:iCs/>
          <w:sz w:val="22"/>
          <w:szCs w:val="22"/>
        </w:rPr>
      </w:pPr>
      <w:r w:rsidRPr="007806BE">
        <w:rPr>
          <w:rFonts w:asciiTheme="majorHAnsi" w:hAnsiTheme="majorHAnsi" w:cstheme="majorHAnsi"/>
          <w:i/>
          <w:iCs/>
          <w:sz w:val="22"/>
          <w:szCs w:val="22"/>
        </w:rPr>
        <w:t xml:space="preserve"> </w:t>
      </w:r>
    </w:p>
    <w:p w14:paraId="3C8F8A13" w14:textId="28183DE1" w:rsidR="002E7ADE" w:rsidRPr="00015A86" w:rsidRDefault="002E7ADE" w:rsidP="009205D4">
      <w:pPr>
        <w:pStyle w:val="ListParagraph"/>
        <w:tabs>
          <w:tab w:val="left" w:pos="3621"/>
        </w:tabs>
        <w:rPr>
          <w:rFonts w:asciiTheme="majorHAnsi" w:hAnsiTheme="majorHAnsi" w:cstheme="majorHAnsi"/>
          <w:sz w:val="22"/>
          <w:szCs w:val="22"/>
        </w:rPr>
      </w:pPr>
    </w:p>
    <w:sectPr w:rsidR="002E7ADE" w:rsidRPr="00015A86" w:rsidSect="0090669F">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52D0CE" w14:textId="77777777" w:rsidR="001F25E6" w:rsidRDefault="001F25E6" w:rsidP="00D31500">
      <w:r>
        <w:separator/>
      </w:r>
    </w:p>
  </w:endnote>
  <w:endnote w:type="continuationSeparator" w:id="0">
    <w:p w14:paraId="36023120" w14:textId="77777777" w:rsidR="001F25E6" w:rsidRDefault="001F25E6" w:rsidP="00D31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D02D9" w14:textId="77777777" w:rsidR="002A57E3" w:rsidRDefault="002A57E3">
    <w:pPr>
      <w:pStyle w:val="Footer"/>
    </w:pPr>
    <w:r>
      <w:rPr>
        <w:noProof/>
      </w:rPr>
      <w:drawing>
        <wp:anchor distT="0" distB="0" distL="114300" distR="114300" simplePos="0" relativeHeight="251659264" behindDoc="1" locked="0" layoutInCell="1" allowOverlap="1" wp14:anchorId="17E634F6" wp14:editId="7DC69FDB">
          <wp:simplePos x="0" y="0"/>
          <wp:positionH relativeFrom="page">
            <wp:align>right</wp:align>
          </wp:positionH>
          <wp:positionV relativeFrom="paragraph">
            <wp:posOffset>98425</wp:posOffset>
          </wp:positionV>
          <wp:extent cx="7840060" cy="46118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ers/mgnkmp/Desktop/UAWord_Foot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840060" cy="4611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E69D01" w14:textId="77777777" w:rsidR="001F25E6" w:rsidRDefault="001F25E6" w:rsidP="00D31500">
      <w:r>
        <w:separator/>
      </w:r>
    </w:p>
  </w:footnote>
  <w:footnote w:type="continuationSeparator" w:id="0">
    <w:p w14:paraId="13DCDA36" w14:textId="77777777" w:rsidR="001F25E6" w:rsidRDefault="001F25E6" w:rsidP="00D315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5590B" w14:textId="77777777" w:rsidR="002A57E3" w:rsidRDefault="002A57E3">
    <w:pPr>
      <w:pStyle w:val="Header"/>
    </w:pPr>
    <w:r>
      <w:rPr>
        <w:noProof/>
      </w:rPr>
      <w:drawing>
        <wp:anchor distT="0" distB="0" distL="114300" distR="114300" simplePos="0" relativeHeight="251658240" behindDoc="1" locked="0" layoutInCell="1" allowOverlap="1" wp14:anchorId="6F931547" wp14:editId="2BA6F93A">
          <wp:simplePos x="0" y="0"/>
          <wp:positionH relativeFrom="column">
            <wp:posOffset>-445770</wp:posOffset>
          </wp:positionH>
          <wp:positionV relativeFrom="paragraph">
            <wp:posOffset>-384810</wp:posOffset>
          </wp:positionV>
          <wp:extent cx="7889147" cy="928134"/>
          <wp:effectExtent l="0" t="0" r="0" b="1206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mgnkmp/Desktop/UAWord_Header2.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889147" cy="92813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E5CE04" w14:textId="77777777" w:rsidR="002A57E3" w:rsidRDefault="002A57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762D6E"/>
    <w:multiLevelType w:val="hybridMultilevel"/>
    <w:tmpl w:val="FCC0D746"/>
    <w:lvl w:ilvl="0" w:tplc="489C2072">
      <w:start w:val="1"/>
      <w:numFmt w:val="bullet"/>
      <w:lvlText w:val="•"/>
      <w:lvlJc w:val="left"/>
      <w:pPr>
        <w:tabs>
          <w:tab w:val="num" w:pos="720"/>
        </w:tabs>
        <w:ind w:left="720" w:hanging="360"/>
      </w:pPr>
      <w:rPr>
        <w:rFonts w:ascii="Times New Roman" w:hAnsi="Times New Roman" w:hint="default"/>
      </w:rPr>
    </w:lvl>
    <w:lvl w:ilvl="1" w:tplc="393C3364" w:tentative="1">
      <w:start w:val="1"/>
      <w:numFmt w:val="bullet"/>
      <w:lvlText w:val="•"/>
      <w:lvlJc w:val="left"/>
      <w:pPr>
        <w:tabs>
          <w:tab w:val="num" w:pos="1440"/>
        </w:tabs>
        <w:ind w:left="1440" w:hanging="360"/>
      </w:pPr>
      <w:rPr>
        <w:rFonts w:ascii="Times New Roman" w:hAnsi="Times New Roman" w:hint="default"/>
      </w:rPr>
    </w:lvl>
    <w:lvl w:ilvl="2" w:tplc="FB7414E6" w:tentative="1">
      <w:start w:val="1"/>
      <w:numFmt w:val="bullet"/>
      <w:lvlText w:val="•"/>
      <w:lvlJc w:val="left"/>
      <w:pPr>
        <w:tabs>
          <w:tab w:val="num" w:pos="2160"/>
        </w:tabs>
        <w:ind w:left="2160" w:hanging="360"/>
      </w:pPr>
      <w:rPr>
        <w:rFonts w:ascii="Times New Roman" w:hAnsi="Times New Roman" w:hint="default"/>
      </w:rPr>
    </w:lvl>
    <w:lvl w:ilvl="3" w:tplc="0CDA6BEE" w:tentative="1">
      <w:start w:val="1"/>
      <w:numFmt w:val="bullet"/>
      <w:lvlText w:val="•"/>
      <w:lvlJc w:val="left"/>
      <w:pPr>
        <w:tabs>
          <w:tab w:val="num" w:pos="2880"/>
        </w:tabs>
        <w:ind w:left="2880" w:hanging="360"/>
      </w:pPr>
      <w:rPr>
        <w:rFonts w:ascii="Times New Roman" w:hAnsi="Times New Roman" w:hint="default"/>
      </w:rPr>
    </w:lvl>
    <w:lvl w:ilvl="4" w:tplc="029ED80E" w:tentative="1">
      <w:start w:val="1"/>
      <w:numFmt w:val="bullet"/>
      <w:lvlText w:val="•"/>
      <w:lvlJc w:val="left"/>
      <w:pPr>
        <w:tabs>
          <w:tab w:val="num" w:pos="3600"/>
        </w:tabs>
        <w:ind w:left="3600" w:hanging="360"/>
      </w:pPr>
      <w:rPr>
        <w:rFonts w:ascii="Times New Roman" w:hAnsi="Times New Roman" w:hint="default"/>
      </w:rPr>
    </w:lvl>
    <w:lvl w:ilvl="5" w:tplc="2D0C9D8E" w:tentative="1">
      <w:start w:val="1"/>
      <w:numFmt w:val="bullet"/>
      <w:lvlText w:val="•"/>
      <w:lvlJc w:val="left"/>
      <w:pPr>
        <w:tabs>
          <w:tab w:val="num" w:pos="4320"/>
        </w:tabs>
        <w:ind w:left="4320" w:hanging="360"/>
      </w:pPr>
      <w:rPr>
        <w:rFonts w:ascii="Times New Roman" w:hAnsi="Times New Roman" w:hint="default"/>
      </w:rPr>
    </w:lvl>
    <w:lvl w:ilvl="6" w:tplc="B820196C" w:tentative="1">
      <w:start w:val="1"/>
      <w:numFmt w:val="bullet"/>
      <w:lvlText w:val="•"/>
      <w:lvlJc w:val="left"/>
      <w:pPr>
        <w:tabs>
          <w:tab w:val="num" w:pos="5040"/>
        </w:tabs>
        <w:ind w:left="5040" w:hanging="360"/>
      </w:pPr>
      <w:rPr>
        <w:rFonts w:ascii="Times New Roman" w:hAnsi="Times New Roman" w:hint="default"/>
      </w:rPr>
    </w:lvl>
    <w:lvl w:ilvl="7" w:tplc="C3B8E6B0" w:tentative="1">
      <w:start w:val="1"/>
      <w:numFmt w:val="bullet"/>
      <w:lvlText w:val="•"/>
      <w:lvlJc w:val="left"/>
      <w:pPr>
        <w:tabs>
          <w:tab w:val="num" w:pos="5760"/>
        </w:tabs>
        <w:ind w:left="5760" w:hanging="360"/>
      </w:pPr>
      <w:rPr>
        <w:rFonts w:ascii="Times New Roman" w:hAnsi="Times New Roman" w:hint="default"/>
      </w:rPr>
    </w:lvl>
    <w:lvl w:ilvl="8" w:tplc="8D520DC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A263496"/>
    <w:multiLevelType w:val="hybridMultilevel"/>
    <w:tmpl w:val="4F44421C"/>
    <w:lvl w:ilvl="0" w:tplc="208E362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510812"/>
    <w:multiLevelType w:val="hybridMultilevel"/>
    <w:tmpl w:val="1C3EC280"/>
    <w:lvl w:ilvl="0" w:tplc="5EEE4504">
      <w:start w:val="1"/>
      <w:numFmt w:val="bullet"/>
      <w:lvlText w:val=""/>
      <w:lvlJc w:val="left"/>
      <w:pPr>
        <w:ind w:left="90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3103BE"/>
    <w:multiLevelType w:val="hybridMultilevel"/>
    <w:tmpl w:val="F6141090"/>
    <w:lvl w:ilvl="0" w:tplc="208E362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500"/>
    <w:rsid w:val="00015A86"/>
    <w:rsid w:val="000313A1"/>
    <w:rsid w:val="00065DE8"/>
    <w:rsid w:val="000F7AB0"/>
    <w:rsid w:val="001462FC"/>
    <w:rsid w:val="001B077A"/>
    <w:rsid w:val="001F25E6"/>
    <w:rsid w:val="0023254B"/>
    <w:rsid w:val="002A57E3"/>
    <w:rsid w:val="002C4522"/>
    <w:rsid w:val="002E7ADE"/>
    <w:rsid w:val="003600EC"/>
    <w:rsid w:val="003C4904"/>
    <w:rsid w:val="003C5FC5"/>
    <w:rsid w:val="00404344"/>
    <w:rsid w:val="004120A2"/>
    <w:rsid w:val="00444B73"/>
    <w:rsid w:val="00480B12"/>
    <w:rsid w:val="00480D6C"/>
    <w:rsid w:val="004D71F7"/>
    <w:rsid w:val="005E57D7"/>
    <w:rsid w:val="005F3B56"/>
    <w:rsid w:val="006B1FA2"/>
    <w:rsid w:val="006B28F3"/>
    <w:rsid w:val="0074463A"/>
    <w:rsid w:val="007806BE"/>
    <w:rsid w:val="007B58DE"/>
    <w:rsid w:val="00805279"/>
    <w:rsid w:val="00806E4D"/>
    <w:rsid w:val="008727B9"/>
    <w:rsid w:val="0090669F"/>
    <w:rsid w:val="009205D4"/>
    <w:rsid w:val="009A275D"/>
    <w:rsid w:val="009B2B43"/>
    <w:rsid w:val="009F7B83"/>
    <w:rsid w:val="00A66937"/>
    <w:rsid w:val="00AC5748"/>
    <w:rsid w:val="00B141FD"/>
    <w:rsid w:val="00B44422"/>
    <w:rsid w:val="00B66F45"/>
    <w:rsid w:val="00B750C8"/>
    <w:rsid w:val="00C520CD"/>
    <w:rsid w:val="00C60456"/>
    <w:rsid w:val="00CB58E4"/>
    <w:rsid w:val="00D11983"/>
    <w:rsid w:val="00D31500"/>
    <w:rsid w:val="00D96A79"/>
    <w:rsid w:val="00E5313C"/>
    <w:rsid w:val="00E64E45"/>
    <w:rsid w:val="00EA4F9A"/>
    <w:rsid w:val="00EA743A"/>
    <w:rsid w:val="00ED2123"/>
    <w:rsid w:val="00F230E4"/>
    <w:rsid w:val="00F564B8"/>
    <w:rsid w:val="00F9528F"/>
    <w:rsid w:val="00FA278F"/>
    <w:rsid w:val="00FA77F3"/>
    <w:rsid w:val="696C9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A4B71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750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500"/>
    <w:pPr>
      <w:tabs>
        <w:tab w:val="center" w:pos="4680"/>
        <w:tab w:val="right" w:pos="9360"/>
      </w:tabs>
    </w:pPr>
  </w:style>
  <w:style w:type="character" w:customStyle="1" w:styleId="HeaderChar">
    <w:name w:val="Header Char"/>
    <w:basedOn w:val="DefaultParagraphFont"/>
    <w:link w:val="Header"/>
    <w:uiPriority w:val="99"/>
    <w:rsid w:val="00D31500"/>
  </w:style>
  <w:style w:type="paragraph" w:styleId="Footer">
    <w:name w:val="footer"/>
    <w:basedOn w:val="Normal"/>
    <w:link w:val="FooterChar"/>
    <w:uiPriority w:val="99"/>
    <w:unhideWhenUsed/>
    <w:rsid w:val="00D31500"/>
    <w:pPr>
      <w:tabs>
        <w:tab w:val="center" w:pos="4680"/>
        <w:tab w:val="right" w:pos="9360"/>
      </w:tabs>
    </w:pPr>
  </w:style>
  <w:style w:type="character" w:customStyle="1" w:styleId="FooterChar">
    <w:name w:val="Footer Char"/>
    <w:basedOn w:val="DefaultParagraphFont"/>
    <w:link w:val="Footer"/>
    <w:uiPriority w:val="99"/>
    <w:rsid w:val="00D31500"/>
  </w:style>
  <w:style w:type="paragraph" w:styleId="NormalWeb">
    <w:name w:val="Normal (Web)"/>
    <w:basedOn w:val="Normal"/>
    <w:uiPriority w:val="99"/>
    <w:unhideWhenUsed/>
    <w:rsid w:val="00806E4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806E4D"/>
    <w:rPr>
      <w:color w:val="0000FF"/>
      <w:u w:val="single"/>
    </w:rPr>
  </w:style>
  <w:style w:type="paragraph" w:styleId="ListParagraph">
    <w:name w:val="List Paragraph"/>
    <w:basedOn w:val="Normal"/>
    <w:uiPriority w:val="34"/>
    <w:qFormat/>
    <w:rsid w:val="00B444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1170499">
      <w:bodyDiv w:val="1"/>
      <w:marLeft w:val="0"/>
      <w:marRight w:val="0"/>
      <w:marTop w:val="0"/>
      <w:marBottom w:val="0"/>
      <w:divBdr>
        <w:top w:val="none" w:sz="0" w:space="0" w:color="auto"/>
        <w:left w:val="none" w:sz="0" w:space="0" w:color="auto"/>
        <w:bottom w:val="none" w:sz="0" w:space="0" w:color="auto"/>
        <w:right w:val="none" w:sz="0" w:space="0" w:color="auto"/>
      </w:divBdr>
      <w:divsChild>
        <w:div w:id="2140028447">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1404</Words>
  <Characters>8005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Wright, Kristina</cp:lastModifiedBy>
  <cp:revision>2</cp:revision>
  <cp:lastPrinted>2020-02-25T14:19:00Z</cp:lastPrinted>
  <dcterms:created xsi:type="dcterms:W3CDTF">2020-12-16T16:17:00Z</dcterms:created>
  <dcterms:modified xsi:type="dcterms:W3CDTF">2020-12-16T16:17:00Z</dcterms:modified>
</cp:coreProperties>
</file>